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78AE" w:rsidRDefault="006B78AE" w:rsidP="006B78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 marca 2020 r.</w:t>
      </w:r>
    </w:p>
    <w:p w:rsidR="006B78AE" w:rsidRPr="006B48FF" w:rsidRDefault="006B78AE" w:rsidP="006B7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48FF" w:rsidRPr="006B48FF" w:rsidRDefault="006B48FF" w:rsidP="006B48FF">
      <w:pPr>
        <w:autoSpaceDE w:val="0"/>
        <w:autoSpaceDN w:val="0"/>
        <w:adjustRightInd w:val="0"/>
        <w:spacing w:after="0" w:line="240" w:lineRule="auto"/>
        <w:rPr>
          <w:rFonts w:ascii="MrDodo-Regular" w:hAnsi="MrDodo-Regular" w:cs="MrDodo-Regular"/>
          <w:sz w:val="28"/>
          <w:szCs w:val="28"/>
        </w:rPr>
      </w:pPr>
      <w:bookmarkStart w:id="0" w:name="_GoBack"/>
      <w:r w:rsidRPr="006B48FF">
        <w:rPr>
          <w:rFonts w:ascii="MrDodo-Regular" w:hAnsi="MrDodo-Regular" w:cs="MrDodo-Regular"/>
          <w:sz w:val="28"/>
          <w:szCs w:val="28"/>
        </w:rPr>
        <w:t>Wiosenne powroty</w:t>
      </w:r>
    </w:p>
    <w:bookmarkEnd w:id="0"/>
    <w:p w:rsidR="006B48FF" w:rsidRDefault="006B48FF" w:rsidP="006B48FF">
      <w:pPr>
        <w:rPr>
          <w:rFonts w:ascii="Times New Roman" w:hAnsi="Times New Roman" w:cs="Times New Roman"/>
          <w:b/>
          <w:sz w:val="24"/>
          <w:szCs w:val="24"/>
        </w:rPr>
      </w:pPr>
      <w:r w:rsidRPr="006B48F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B78AE" w:rsidRDefault="00AD7147" w:rsidP="006B48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Wołanie wiosny</w:t>
      </w:r>
    </w:p>
    <w:p w:rsidR="006B48FF" w:rsidRPr="006B48FF" w:rsidRDefault="006B48FF" w:rsidP="006B48FF">
      <w:pPr>
        <w:rPr>
          <w:rFonts w:ascii="Times New Roman" w:hAnsi="Times New Roman" w:cs="Times New Roman"/>
          <w:sz w:val="24"/>
          <w:szCs w:val="24"/>
        </w:rPr>
      </w:pPr>
      <w:r w:rsidRPr="006B48FF">
        <w:rPr>
          <w:rFonts w:ascii="Times New Roman" w:hAnsi="Times New Roman" w:cs="Times New Roman"/>
          <w:sz w:val="24"/>
          <w:szCs w:val="24"/>
        </w:rPr>
        <w:t>Na dzisiejszy dzień proponuję :</w:t>
      </w:r>
    </w:p>
    <w:p w:rsidR="006B48FF" w:rsidRPr="006B48FF" w:rsidRDefault="00F659DB" w:rsidP="006B48F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znaki wiosny-ćwiczenia utrwalające</w:t>
      </w:r>
    </w:p>
    <w:p w:rsidR="006B48FF" w:rsidRPr="007D5751" w:rsidRDefault="007D5751" w:rsidP="006B48F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nauka</w:t>
      </w:r>
      <w:r w:rsidR="006B48FF" w:rsidRPr="006B48FF">
        <w:rPr>
          <w:rFonts w:ascii="Times New Roman" w:hAnsi="Times New Roman" w:cs="Times New Roman"/>
          <w:sz w:val="24"/>
          <w:szCs w:val="24"/>
        </w:rPr>
        <w:t xml:space="preserve"> piosenki </w:t>
      </w:r>
      <w:r w:rsidR="006B48FF">
        <w:rPr>
          <w:rFonts w:ascii="Times New Roman" w:hAnsi="Times New Roman" w:cs="Times New Roman"/>
          <w:sz w:val="24"/>
          <w:szCs w:val="24"/>
        </w:rPr>
        <w:t>„</w:t>
      </w:r>
      <w:r w:rsidR="006B48FF" w:rsidRPr="006B48FF">
        <w:rPr>
          <w:rFonts w:ascii="Times New Roman" w:eastAsia="MyriadPro-It" w:hAnsi="Times New Roman" w:cs="Times New Roman"/>
          <w:i/>
          <w:iCs/>
          <w:sz w:val="24"/>
          <w:szCs w:val="24"/>
        </w:rPr>
        <w:t>Wołanie wiosny</w:t>
      </w:r>
      <w:r w:rsidR="006B48FF">
        <w:rPr>
          <w:rFonts w:ascii="Times New Roman" w:hAnsi="Times New Roman" w:cs="Times New Roman"/>
          <w:sz w:val="24"/>
          <w:szCs w:val="24"/>
        </w:rPr>
        <w:t xml:space="preserve">” ( </w:t>
      </w:r>
      <w:bookmarkStart w:id="1" w:name="_Hlk36380802"/>
      <w:r w:rsidR="006B48FF">
        <w:rPr>
          <w:rFonts w:ascii="Times New Roman" w:hAnsi="Times New Roman" w:cs="Times New Roman"/>
          <w:sz w:val="24"/>
          <w:szCs w:val="24"/>
        </w:rPr>
        <w:t>dzieci , które mają problem z odsłuchaniem melodii piosenki, proszę o nauczenie się samych słów</w:t>
      </w:r>
      <w:bookmarkEnd w:id="1"/>
      <w:r w:rsidR="005618EB">
        <w:rPr>
          <w:rFonts w:ascii="Times New Roman" w:hAnsi="Times New Roman" w:cs="Times New Roman"/>
          <w:sz w:val="24"/>
          <w:szCs w:val="24"/>
        </w:rPr>
        <w:t xml:space="preserve"> </w:t>
      </w:r>
      <w:r w:rsidR="006B48FF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D5751" w:rsidRPr="007D5751" w:rsidRDefault="007D5751" w:rsidP="006B48F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D5751">
        <w:rPr>
          <w:rFonts w:ascii="Times New Roman" w:hAnsi="Times New Roman" w:cs="Times New Roman"/>
          <w:sz w:val="24"/>
          <w:szCs w:val="24"/>
        </w:rPr>
        <w:t>ciekawostki o bocianie</w:t>
      </w:r>
    </w:p>
    <w:p w:rsidR="00401FE9" w:rsidRDefault="00401FE9" w:rsidP="006B48F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D5751">
        <w:rPr>
          <w:rFonts w:ascii="Times New Roman" w:hAnsi="Times New Roman" w:cs="Times New Roman"/>
          <w:sz w:val="24"/>
          <w:szCs w:val="24"/>
        </w:rPr>
        <w:t>odkrywanie literek Ł, ł</w:t>
      </w:r>
    </w:p>
    <w:p w:rsidR="00F4212D" w:rsidRDefault="00F4212D" w:rsidP="006B48F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Zabawy z języka angielskiego </w:t>
      </w:r>
    </w:p>
    <w:p w:rsidR="00F4212D" w:rsidRPr="007D5751" w:rsidRDefault="00F4212D" w:rsidP="00F4212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728F4" w:rsidRDefault="00F728F4" w:rsidP="00F728F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F728F4" w:rsidRPr="00F728F4" w:rsidRDefault="00F728F4" w:rsidP="00F728F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F728F4">
        <w:rPr>
          <w:rFonts w:ascii="Times New Roman" w:hAnsi="Times New Roman" w:cs="Times New Roman"/>
          <w:color w:val="000000"/>
          <w:sz w:val="24"/>
          <w:szCs w:val="24"/>
        </w:rPr>
        <w:t xml:space="preserve">Przypomnienie nazw  oznak wiosny na podstawie ilustracji -Karty pracy, cz. 3, s. 52–53. (zając z młodymi, krokusy, lecące bociany, przebiśniegi, motyle cytrynki, kwitnące wierzba i leszczyna, kra, skowronek, czajka, deszcz). </w:t>
      </w:r>
    </w:p>
    <w:p w:rsidR="00274A62" w:rsidRDefault="00274A62" w:rsidP="00274A6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t>Lub filmu</w:t>
      </w:r>
      <w:r w:rsidR="00657E5F">
        <w:t xml:space="preserve"> </w:t>
      </w:r>
      <w:hyperlink r:id="rId6" w:history="1">
        <w:r w:rsidR="00F659DB" w:rsidRPr="00E40A33">
          <w:rPr>
            <w:rStyle w:val="Hipercze"/>
          </w:rPr>
          <w:t>https://www.youtube.com/watch?v=rANDOonihZg</w:t>
        </w:r>
      </w:hyperlink>
    </w:p>
    <w:p w:rsidR="009517CB" w:rsidRDefault="009517CB" w:rsidP="009517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517CB" w:rsidRDefault="009517CB" w:rsidP="009517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D164F" w:rsidRPr="000738C1" w:rsidRDefault="009517CB" w:rsidP="000D164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517CB">
        <w:rPr>
          <w:rFonts w:ascii="Times New Roman" w:hAnsi="Times New Roman" w:cs="Times New Roman"/>
          <w:color w:val="000000"/>
          <w:sz w:val="24"/>
          <w:szCs w:val="24"/>
        </w:rPr>
        <w:t>Odkrywanie litery ł, Ł drukowanej - dzieci 5-letnie,ł i Ł drukowanej i pisanej- dzieci 6-letnie.</w:t>
      </w:r>
      <w:r w:rsidRPr="009517CB">
        <w:rPr>
          <w:rFonts w:ascii="Times New Roman" w:hAnsi="Times New Roman" w:cs="Times New Roman"/>
          <w:i/>
          <w:color w:val="000000"/>
        </w:rPr>
        <w:t xml:space="preserve">Karta pracy </w:t>
      </w:r>
      <w:r w:rsidRPr="009517CB">
        <w:rPr>
          <w:rFonts w:ascii="Times New Roman" w:eastAsia="MyriadPro-It" w:hAnsi="Times New Roman" w:cs="Times New Roman"/>
          <w:i/>
          <w:iCs/>
          <w:color w:val="000000"/>
        </w:rPr>
        <w:t>Nowe przygody Olka i Ady. Przygotowanie do czytania, pisania, liczenia</w:t>
      </w:r>
      <w:r w:rsidRPr="009517CB">
        <w:rPr>
          <w:rFonts w:ascii="Times New Roman" w:hAnsi="Times New Roman" w:cs="Times New Roman"/>
          <w:i/>
          <w:color w:val="000000"/>
        </w:rPr>
        <w:t>, s. 46-47.</w:t>
      </w:r>
    </w:p>
    <w:p w:rsidR="000738C1" w:rsidRPr="000738C1" w:rsidRDefault="000738C1" w:rsidP="000D164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738C1">
        <w:t xml:space="preserve">Film prezentujący </w:t>
      </w:r>
      <w:r>
        <w:t xml:space="preserve">literę ł  </w:t>
      </w:r>
      <w:hyperlink r:id="rId7" w:history="1">
        <w:r w:rsidRPr="00E40A33">
          <w:rPr>
            <w:rStyle w:val="Hipercze"/>
          </w:rPr>
          <w:t>https://www.youtube.com/watch?v=dbcNF4SQETg</w:t>
        </w:r>
      </w:hyperlink>
    </w:p>
    <w:p w:rsidR="000738C1" w:rsidRPr="000738C1" w:rsidRDefault="000738C1" w:rsidP="000738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728F4" w:rsidRPr="000D164F" w:rsidRDefault="00F728F4" w:rsidP="000D164F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164F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Obejrzyj ilustracje</w:t>
      </w:r>
      <w:r w:rsidR="000738C1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 xml:space="preserve"> w karcie pracy s. 46-47 </w:t>
      </w:r>
      <w:r w:rsidRPr="000D164F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 xml:space="preserve"> i odpowiedz na pytania</w:t>
      </w:r>
      <w:r w:rsidR="000738C1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 xml:space="preserve"> </w:t>
      </w:r>
    </w:p>
    <w:p w:rsidR="000D164F" w:rsidRPr="000D164F" w:rsidRDefault="000D164F" w:rsidP="000D164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  <w:r w:rsidRPr="000D164F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 xml:space="preserve">- </w:t>
      </w:r>
      <w:r w:rsidR="006B78AE" w:rsidRPr="000D164F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Część jakiego kwiatka pokazuje</w:t>
      </w:r>
      <w:r w:rsidRPr="000D16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B78AE" w:rsidRPr="000D164F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siostrze Olek?</w:t>
      </w:r>
    </w:p>
    <w:p w:rsidR="006B78AE" w:rsidRDefault="000D164F" w:rsidP="000D164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  <w:r w:rsidRPr="000D164F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 xml:space="preserve">- </w:t>
      </w:r>
      <w:r w:rsidR="006B78AE" w:rsidRPr="000D164F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 xml:space="preserve"> Jaką część krokusa wskazuje</w:t>
      </w:r>
      <w:r w:rsidRPr="000D16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B78AE" w:rsidRPr="000D164F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 xml:space="preserve"> strzałka na obrazku?</w:t>
      </w:r>
    </w:p>
    <w:p w:rsidR="00274A62" w:rsidRDefault="00274A62" w:rsidP="000D164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</w:p>
    <w:p w:rsidR="00274A62" w:rsidRDefault="000738C1" w:rsidP="000D164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0738C1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7F533D" wp14:editId="04A930FE">
                <wp:simplePos x="0" y="0"/>
                <wp:positionH relativeFrom="column">
                  <wp:posOffset>419100</wp:posOffset>
                </wp:positionH>
                <wp:positionV relativeFrom="paragraph">
                  <wp:posOffset>1999615</wp:posOffset>
                </wp:positionV>
                <wp:extent cx="733425" cy="209550"/>
                <wp:effectExtent l="0" t="19050" r="47625" b="38100"/>
                <wp:wrapNone/>
                <wp:docPr id="8" name="Strzałka: w praw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0955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BCC3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8" o:spid="_x0000_s1026" type="#_x0000_t13" style="position:absolute;margin-left:33pt;margin-top:157.45pt;width:57.75pt;height:1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" adj="18514" fillcolor="#4472c4" strokecolor="#2f528f" strokeweight="1pt"/>
            </w:pict>
          </mc:Fallback>
        </mc:AlternateContent>
      </w:r>
      <w:r w:rsidR="00274A62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76575" cy="3020452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05" cy="303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A62" w:rsidRPr="000D164F" w:rsidRDefault="00274A62" w:rsidP="000D164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6B78AE" w:rsidRPr="000D164F" w:rsidRDefault="006B78AE" w:rsidP="007D5751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D164F">
        <w:rPr>
          <w:rFonts w:ascii="Times New Roman" w:hAnsi="Times New Roman" w:cs="Times New Roman"/>
          <w:color w:val="000000"/>
          <w:sz w:val="24"/>
          <w:szCs w:val="24"/>
        </w:rPr>
        <w:t xml:space="preserve">Analiza i synteza słuchowa słowa </w:t>
      </w:r>
      <w:r w:rsidRPr="000D164F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łodyga</w:t>
      </w:r>
      <w:r w:rsidR="000D164F">
        <w:rPr>
          <w:rFonts w:ascii="Times New Roman" w:hAnsi="Times New Roman" w:cs="Times New Roman"/>
          <w:color w:val="000000"/>
          <w:sz w:val="24"/>
          <w:szCs w:val="24"/>
        </w:rPr>
        <w:t xml:space="preserve"> i Łatka </w:t>
      </w:r>
    </w:p>
    <w:p w:rsidR="006B78AE" w:rsidRPr="007D5751" w:rsidRDefault="006B78AE" w:rsidP="007D575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5751">
        <w:rPr>
          <w:rFonts w:ascii="Times New Roman" w:hAnsi="Times New Roman" w:cs="Times New Roman"/>
          <w:color w:val="000000"/>
          <w:sz w:val="24"/>
          <w:szCs w:val="24"/>
        </w:rPr>
        <w:t xml:space="preserve">Dzieci dzielą słowo </w:t>
      </w:r>
      <w:r w:rsidRPr="007D5751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łodyga </w:t>
      </w:r>
      <w:r w:rsidRPr="007D5751">
        <w:rPr>
          <w:rFonts w:ascii="Times New Roman" w:hAnsi="Times New Roman" w:cs="Times New Roman"/>
          <w:color w:val="000000"/>
          <w:sz w:val="24"/>
          <w:szCs w:val="24"/>
        </w:rPr>
        <w:t>na głoski i na sylaby.</w:t>
      </w:r>
      <w:r w:rsidR="000D164F" w:rsidRPr="007D57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D5751">
        <w:rPr>
          <w:rFonts w:ascii="Times New Roman" w:hAnsi="Times New Roman" w:cs="Times New Roman"/>
          <w:color w:val="000000"/>
          <w:sz w:val="24"/>
          <w:szCs w:val="24"/>
        </w:rPr>
        <w:t>Liczą, ile w słowie jest sylab, a ile głosek.</w:t>
      </w:r>
    </w:p>
    <w:p w:rsidR="006B78AE" w:rsidRPr="007D5751" w:rsidRDefault="006B78AE" w:rsidP="007D575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5751">
        <w:rPr>
          <w:rFonts w:ascii="Times New Roman" w:hAnsi="Times New Roman" w:cs="Times New Roman"/>
          <w:color w:val="000000"/>
          <w:sz w:val="24"/>
          <w:szCs w:val="24"/>
        </w:rPr>
        <w:t>Wymieniają kolejno wszystkie głoski.</w:t>
      </w:r>
      <w:r w:rsidR="000D164F" w:rsidRPr="007D57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D5751">
        <w:rPr>
          <w:rFonts w:ascii="Times New Roman" w:hAnsi="Times New Roman" w:cs="Times New Roman"/>
          <w:color w:val="000000"/>
          <w:sz w:val="24"/>
          <w:szCs w:val="24"/>
        </w:rPr>
        <w:t>Następnie podają przykłady innych słów,</w:t>
      </w:r>
    </w:p>
    <w:p w:rsidR="00F659DB" w:rsidRDefault="006B78AE" w:rsidP="006B78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517CB">
        <w:rPr>
          <w:rFonts w:ascii="Times New Roman" w:hAnsi="Times New Roman" w:cs="Times New Roman"/>
          <w:color w:val="000000"/>
          <w:sz w:val="24"/>
          <w:szCs w:val="24"/>
        </w:rPr>
        <w:t xml:space="preserve">w których głoskę </w:t>
      </w:r>
      <w:r w:rsidRPr="009517CB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ł </w:t>
      </w:r>
      <w:r w:rsidRPr="009517CB">
        <w:rPr>
          <w:rFonts w:ascii="Times New Roman" w:hAnsi="Times New Roman" w:cs="Times New Roman"/>
          <w:color w:val="000000"/>
          <w:sz w:val="24"/>
          <w:szCs w:val="24"/>
        </w:rPr>
        <w:t>słychać</w:t>
      </w:r>
      <w:r w:rsidR="00F659D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659DB" w:rsidRDefault="00F659DB" w:rsidP="006B78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6B78AE" w:rsidRPr="009517CB">
        <w:rPr>
          <w:rFonts w:ascii="Times New Roman" w:hAnsi="Times New Roman" w:cs="Times New Roman"/>
          <w:color w:val="000000"/>
          <w:sz w:val="24"/>
          <w:szCs w:val="24"/>
        </w:rPr>
        <w:t xml:space="preserve"> na początku</w:t>
      </w:r>
      <w:r w:rsidR="000D16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B78AE" w:rsidRPr="009517CB">
        <w:rPr>
          <w:rFonts w:ascii="Times New Roman" w:hAnsi="Times New Roman" w:cs="Times New Roman"/>
          <w:color w:val="000000"/>
          <w:sz w:val="24"/>
          <w:szCs w:val="24"/>
        </w:rPr>
        <w:t xml:space="preserve">(łopata, łuk, łubin…), </w:t>
      </w:r>
    </w:p>
    <w:p w:rsidR="00F659DB" w:rsidRDefault="00F659DB" w:rsidP="006B78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6B78AE" w:rsidRPr="009517CB">
        <w:rPr>
          <w:rFonts w:ascii="Times New Roman" w:hAnsi="Times New Roman" w:cs="Times New Roman"/>
          <w:color w:val="000000"/>
          <w:sz w:val="24"/>
          <w:szCs w:val="24"/>
        </w:rPr>
        <w:t xml:space="preserve">na końcu (dół, </w:t>
      </w:r>
      <w:proofErr w:type="spellStart"/>
      <w:r w:rsidR="006B78AE" w:rsidRPr="009517CB">
        <w:rPr>
          <w:rFonts w:ascii="Times New Roman" w:hAnsi="Times New Roman" w:cs="Times New Roman"/>
          <w:color w:val="000000"/>
          <w:sz w:val="24"/>
          <w:szCs w:val="24"/>
        </w:rPr>
        <w:t>muł,stół</w:t>
      </w:r>
      <w:proofErr w:type="spellEnd"/>
      <w:r w:rsidR="006B78AE" w:rsidRPr="009517CB">
        <w:rPr>
          <w:rFonts w:ascii="Times New Roman" w:hAnsi="Times New Roman" w:cs="Times New Roman"/>
          <w:color w:val="000000"/>
          <w:sz w:val="24"/>
          <w:szCs w:val="24"/>
        </w:rPr>
        <w:t xml:space="preserve">…) </w:t>
      </w:r>
    </w:p>
    <w:p w:rsidR="006B78AE" w:rsidRPr="009517CB" w:rsidRDefault="00F659DB" w:rsidP="006B78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B78AE" w:rsidRPr="009517CB">
        <w:rPr>
          <w:rFonts w:ascii="Times New Roman" w:hAnsi="Times New Roman" w:cs="Times New Roman"/>
          <w:color w:val="000000"/>
          <w:sz w:val="24"/>
          <w:szCs w:val="24"/>
        </w:rPr>
        <w:t xml:space="preserve"> w środku (bułka, pałac, igła…).</w:t>
      </w:r>
    </w:p>
    <w:p w:rsidR="006B78AE" w:rsidRPr="009517CB" w:rsidRDefault="006B78AE" w:rsidP="006B78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517C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B78AE" w:rsidRPr="009517CB" w:rsidRDefault="006B78AE" w:rsidP="006B78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517CB">
        <w:rPr>
          <w:rFonts w:ascii="Times New Roman" w:hAnsi="Times New Roman" w:cs="Times New Roman"/>
          <w:color w:val="000000"/>
          <w:sz w:val="24"/>
          <w:szCs w:val="24"/>
        </w:rPr>
        <w:t>Dzieci głośno wymieniają głoski w słowach.</w:t>
      </w:r>
      <w:r w:rsidR="000D16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17CB">
        <w:rPr>
          <w:rFonts w:ascii="Times New Roman" w:hAnsi="Times New Roman" w:cs="Times New Roman"/>
          <w:color w:val="000000"/>
          <w:sz w:val="24"/>
          <w:szCs w:val="24"/>
        </w:rPr>
        <w:t xml:space="preserve">Wypowiadają głoskę </w:t>
      </w:r>
      <w:r w:rsidRPr="009517CB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ł</w:t>
      </w:r>
      <w:r w:rsidRPr="009517C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B78AE" w:rsidRPr="009517CB" w:rsidRDefault="000D164F" w:rsidP="006B78AE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B78AE" w:rsidRPr="009517CB">
        <w:rPr>
          <w:rFonts w:ascii="Times New Roman" w:hAnsi="Times New Roman" w:cs="Times New Roman"/>
          <w:color w:val="000000"/>
          <w:sz w:val="24"/>
          <w:szCs w:val="24"/>
        </w:rPr>
        <w:t xml:space="preserve">długo: </w:t>
      </w:r>
      <w:proofErr w:type="spellStart"/>
      <w:r w:rsidR="006B78AE" w:rsidRPr="009517CB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łłłyyyy</w:t>
      </w:r>
      <w:proofErr w:type="spellEnd"/>
      <w:r w:rsidR="006B78AE" w:rsidRPr="009517CB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…</w:t>
      </w:r>
    </w:p>
    <w:p w:rsidR="006B78AE" w:rsidRPr="009517CB" w:rsidRDefault="000D164F" w:rsidP="006B78AE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B78AE" w:rsidRPr="009517CB">
        <w:rPr>
          <w:rFonts w:ascii="Times New Roman" w:hAnsi="Times New Roman" w:cs="Times New Roman"/>
          <w:color w:val="000000"/>
          <w:sz w:val="24"/>
          <w:szCs w:val="24"/>
        </w:rPr>
        <w:t xml:space="preserve">krótko: </w:t>
      </w:r>
      <w:r w:rsidR="006B78AE" w:rsidRPr="009517CB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ł, ł, ł, ł, ł…</w:t>
      </w:r>
    </w:p>
    <w:p w:rsidR="006B78AE" w:rsidRPr="009517CB" w:rsidRDefault="006B78AE" w:rsidP="006B78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B78AE" w:rsidRPr="009517CB" w:rsidRDefault="006B78AE" w:rsidP="006B78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517CB">
        <w:rPr>
          <w:rFonts w:ascii="Times New Roman" w:hAnsi="Times New Roman" w:cs="Times New Roman"/>
          <w:color w:val="000000"/>
          <w:sz w:val="24"/>
          <w:szCs w:val="24"/>
        </w:rPr>
        <w:t xml:space="preserve">Głoska </w:t>
      </w:r>
      <w:r w:rsidRPr="009517CB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ł </w:t>
      </w:r>
      <w:r w:rsidRPr="009517CB">
        <w:rPr>
          <w:rFonts w:ascii="Times New Roman" w:hAnsi="Times New Roman" w:cs="Times New Roman"/>
          <w:color w:val="000000"/>
          <w:sz w:val="24"/>
          <w:szCs w:val="24"/>
        </w:rPr>
        <w:t>jest spółgłoską, oznaczamy ją na</w:t>
      </w:r>
      <w:r w:rsidR="000D16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17CB">
        <w:rPr>
          <w:rFonts w:ascii="Times New Roman" w:hAnsi="Times New Roman" w:cs="Times New Roman"/>
          <w:color w:val="000000"/>
          <w:sz w:val="24"/>
          <w:szCs w:val="24"/>
        </w:rPr>
        <w:t>niebiesko.</w:t>
      </w:r>
    </w:p>
    <w:p w:rsidR="00C227DC" w:rsidRPr="000738C1" w:rsidRDefault="000D164F" w:rsidP="00C227DC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Wykonaj ćwiczenia</w:t>
      </w:r>
      <w:r w:rsidR="006B78AE" w:rsidRPr="000D164F">
        <w:rPr>
          <w:rFonts w:ascii="Times New Roman" w:hAnsi="Times New Roman" w:cs="Times New Roman"/>
          <w:color w:val="000000"/>
          <w:sz w:val="24"/>
          <w:szCs w:val="24"/>
        </w:rPr>
        <w:t>, s. 46–49.</w:t>
      </w:r>
    </w:p>
    <w:p w:rsidR="00F659DB" w:rsidRPr="000738C1" w:rsidRDefault="00C227DC" w:rsidP="000D16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Literki ł, Ł piszcie zgodnie z kierunkiem wskazanym czerwoną strzałką!</w:t>
      </w:r>
    </w:p>
    <w:p w:rsidR="00F659DB" w:rsidRDefault="00F659DB" w:rsidP="000D16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D164F" w:rsidRDefault="00F659DB" w:rsidP="000D16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Karty pracy dla dzieci 4-5 letnich</w:t>
      </w:r>
    </w:p>
    <w:p w:rsidR="000738C1" w:rsidRDefault="000738C1" w:rsidP="000D16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738C1" w:rsidRDefault="000738C1" w:rsidP="000738C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pokoloruj literkę ł, Ł</w:t>
      </w:r>
    </w:p>
    <w:p w:rsidR="000738C1" w:rsidRDefault="000738C1" w:rsidP="000738C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 podanych wyrazach zaznacz literkę ł niebieskim kolorem</w:t>
      </w:r>
    </w:p>
    <w:p w:rsidR="006216CE" w:rsidRPr="000738C1" w:rsidRDefault="006216CE" w:rsidP="000738C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pokoloruj wybrany rysunek</w:t>
      </w:r>
    </w:p>
    <w:p w:rsidR="000738C1" w:rsidRDefault="000738C1" w:rsidP="000D16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517CB" w:rsidRDefault="00F659DB" w:rsidP="006B78AE">
      <w:pPr>
        <w:rPr>
          <w:rFonts w:ascii="Times New Roman" w:hAnsi="Times New Roman" w:cs="Times New Roman"/>
          <w:sz w:val="24"/>
          <w:szCs w:val="24"/>
        </w:rPr>
      </w:pPr>
      <w:r w:rsidRPr="00F659DB">
        <w:rPr>
          <w:noProof/>
        </w:rPr>
        <w:drawing>
          <wp:inline distT="0" distB="0" distL="0" distR="0" wp14:anchorId="3E03AA87" wp14:editId="5DB7C6DC">
            <wp:extent cx="4136671" cy="5807848"/>
            <wp:effectExtent l="254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32920" cy="594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8F4" w:rsidRDefault="00F728F4" w:rsidP="006B78AE">
      <w:pPr>
        <w:rPr>
          <w:rFonts w:ascii="Times New Roman" w:hAnsi="Times New Roman" w:cs="Times New Roman"/>
          <w:sz w:val="24"/>
          <w:szCs w:val="24"/>
        </w:rPr>
      </w:pPr>
    </w:p>
    <w:p w:rsidR="00F728F4" w:rsidRPr="00F728F4" w:rsidRDefault="00F728F4" w:rsidP="00F728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728F4" w:rsidRPr="00F728F4" w:rsidRDefault="00F728F4" w:rsidP="00F728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728F4" w:rsidRPr="00F728F4" w:rsidRDefault="006216CE" w:rsidP="00F728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09EDC17">
            <wp:extent cx="5544076" cy="79629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856" cy="7976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28F4" w:rsidRDefault="00F728F4" w:rsidP="006B78AE">
      <w:pPr>
        <w:rPr>
          <w:rFonts w:ascii="Times New Roman" w:hAnsi="Times New Roman" w:cs="Times New Roman"/>
          <w:sz w:val="24"/>
          <w:szCs w:val="24"/>
        </w:rPr>
      </w:pPr>
    </w:p>
    <w:p w:rsidR="00C227DC" w:rsidRDefault="00F659DB" w:rsidP="006B78AE">
      <w:pPr>
        <w:rPr>
          <w:rFonts w:ascii="Times New Roman" w:hAnsi="Times New Roman" w:cs="Times New Roman"/>
          <w:sz w:val="24"/>
          <w:szCs w:val="24"/>
        </w:rPr>
      </w:pPr>
      <w:r w:rsidRPr="00F659DB">
        <w:rPr>
          <w:noProof/>
        </w:rPr>
        <w:lastRenderedPageBreak/>
        <w:drawing>
          <wp:inline distT="0" distB="0" distL="0" distR="0" wp14:anchorId="60DCE040" wp14:editId="526C539C">
            <wp:extent cx="5516488" cy="7745095"/>
            <wp:effectExtent l="0" t="0" r="8255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6488" cy="774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7DC" w:rsidRDefault="00C227DC" w:rsidP="006B78AE">
      <w:pPr>
        <w:rPr>
          <w:rFonts w:ascii="Times New Roman" w:hAnsi="Times New Roman" w:cs="Times New Roman"/>
          <w:sz w:val="24"/>
          <w:szCs w:val="24"/>
        </w:rPr>
      </w:pPr>
    </w:p>
    <w:p w:rsidR="00C227DC" w:rsidRDefault="00C227DC" w:rsidP="006B78AE">
      <w:pPr>
        <w:rPr>
          <w:rFonts w:ascii="Times New Roman" w:hAnsi="Times New Roman" w:cs="Times New Roman"/>
          <w:sz w:val="24"/>
          <w:szCs w:val="24"/>
        </w:rPr>
      </w:pPr>
    </w:p>
    <w:p w:rsidR="00C227DC" w:rsidRDefault="00C227DC" w:rsidP="006B78AE">
      <w:pPr>
        <w:rPr>
          <w:rFonts w:ascii="Times New Roman" w:hAnsi="Times New Roman" w:cs="Times New Roman"/>
          <w:sz w:val="24"/>
          <w:szCs w:val="24"/>
        </w:rPr>
      </w:pPr>
    </w:p>
    <w:p w:rsidR="00C227DC" w:rsidRDefault="00C227DC" w:rsidP="006B78AE">
      <w:pPr>
        <w:rPr>
          <w:rFonts w:ascii="Times New Roman" w:hAnsi="Times New Roman" w:cs="Times New Roman"/>
          <w:sz w:val="24"/>
          <w:szCs w:val="24"/>
        </w:rPr>
      </w:pPr>
    </w:p>
    <w:p w:rsidR="006216CE" w:rsidRPr="006216CE" w:rsidRDefault="00C227DC" w:rsidP="006B78AE">
      <w:pPr>
        <w:rPr>
          <w:rFonts w:ascii="Times New Roman" w:hAnsi="Times New Roman" w:cs="Times New Roman"/>
          <w:sz w:val="24"/>
          <w:szCs w:val="24"/>
        </w:rPr>
      </w:pPr>
      <w:r w:rsidRPr="00C227DC">
        <w:rPr>
          <w:rFonts w:ascii="Times New Roman" w:hAnsi="Times New Roman" w:cs="Times New Roman"/>
          <w:sz w:val="24"/>
          <w:szCs w:val="24"/>
        </w:rPr>
        <w:t>Słuchanie piosenki pt.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7D7E">
        <w:rPr>
          <w:rFonts w:ascii="Times New Roman" w:hAnsi="Times New Roman" w:cs="Times New Roman"/>
          <w:sz w:val="24"/>
          <w:szCs w:val="24"/>
        </w:rPr>
        <w:t>„</w:t>
      </w:r>
      <w:r w:rsidRPr="00DD7D7E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Wołanie wiosny</w:t>
      </w:r>
      <w:r w:rsidR="00DD7D7E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”</w:t>
      </w:r>
      <w:r w:rsidRPr="00DD7D7E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</w:t>
      </w:r>
      <w:r w:rsidRPr="00C227DC">
        <w:rPr>
          <w:rFonts w:ascii="Times New Roman" w:hAnsi="Times New Roman" w:cs="Times New Roman"/>
          <w:sz w:val="24"/>
          <w:szCs w:val="24"/>
        </w:rPr>
        <w:t xml:space="preserve">(sł. i muz. Krystyna </w:t>
      </w:r>
      <w:proofErr w:type="spellStart"/>
      <w:r w:rsidRPr="00C227DC">
        <w:rPr>
          <w:rFonts w:ascii="Times New Roman" w:hAnsi="Times New Roman" w:cs="Times New Roman"/>
          <w:sz w:val="24"/>
          <w:szCs w:val="24"/>
        </w:rPr>
        <w:t>Gowik</w:t>
      </w:r>
      <w:proofErr w:type="spellEnd"/>
      <w:r w:rsidRPr="00C227DC">
        <w:rPr>
          <w:rFonts w:ascii="Times New Roman" w:hAnsi="Times New Roman" w:cs="Times New Roman"/>
          <w:sz w:val="24"/>
          <w:szCs w:val="24"/>
        </w:rPr>
        <w:t xml:space="preserve">). </w:t>
      </w:r>
      <w:r w:rsidR="006216CE">
        <w:rPr>
          <w:rFonts w:ascii="Times New Roman" w:hAnsi="Times New Roman" w:cs="Times New Roman"/>
          <w:sz w:val="24"/>
          <w:szCs w:val="24"/>
        </w:rPr>
        <w:t>(</w:t>
      </w:r>
      <w:r w:rsidR="006216CE" w:rsidRPr="006216CE">
        <w:rPr>
          <w:rFonts w:ascii="Times New Roman" w:hAnsi="Times New Roman" w:cs="Times New Roman"/>
          <w:i/>
          <w:color w:val="FF0000"/>
          <w:sz w:val="24"/>
          <w:szCs w:val="24"/>
        </w:rPr>
        <w:t>dzieci , które mają problem z odsłuchaniem melodii piosenki, proszę o nauczenie się samych słów</w:t>
      </w:r>
      <w:r w:rsidR="005618E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lub piosenki „Kle, kle boćku kle, kle, witaj nam bocianie…”</w:t>
      </w:r>
      <w:r w:rsidR="006216CE">
        <w:rPr>
          <w:rFonts w:ascii="Times New Roman" w:hAnsi="Times New Roman" w:cs="Times New Roman"/>
          <w:i/>
          <w:color w:val="FF0000"/>
          <w:sz w:val="24"/>
          <w:szCs w:val="24"/>
        </w:rPr>
        <w:t>)</w:t>
      </w:r>
    </w:p>
    <w:p w:rsidR="00C227DC" w:rsidRPr="00C227DC" w:rsidRDefault="00C227DC" w:rsidP="006B78AE">
      <w:pPr>
        <w:rPr>
          <w:rFonts w:ascii="Times New Roman" w:hAnsi="Times New Roman" w:cs="Times New Roman"/>
          <w:sz w:val="24"/>
          <w:szCs w:val="24"/>
        </w:rPr>
      </w:pPr>
      <w:r w:rsidRPr="00C227DC">
        <w:rPr>
          <w:rFonts w:ascii="Times New Roman" w:hAnsi="Times New Roman" w:cs="Times New Roman"/>
          <w:sz w:val="24"/>
          <w:szCs w:val="24"/>
        </w:rPr>
        <w:t>Rozmowa na temat tekstu piosenki.</w:t>
      </w:r>
    </w:p>
    <w:p w:rsidR="00C227DC" w:rsidRPr="00C227DC" w:rsidRDefault="00C227DC" w:rsidP="00C227DC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  <w:r w:rsidRPr="00C227DC">
        <w:rPr>
          <w:rFonts w:ascii="Times New Roman" w:hAnsi="Times New Roman" w:cs="Times New Roman"/>
          <w:color w:val="000000"/>
          <w:sz w:val="24"/>
          <w:szCs w:val="24"/>
        </w:rPr>
        <w:t xml:space="preserve">I. </w:t>
      </w:r>
      <w:r w:rsidRPr="00C227DC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Dzisiaj w drodze do przedszkola</w:t>
      </w:r>
    </w:p>
    <w:p w:rsidR="00C227DC" w:rsidRPr="00C227DC" w:rsidRDefault="00C227DC" w:rsidP="00C227DC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  <w:r w:rsidRPr="00C227DC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już zielone były pola,</w:t>
      </w:r>
    </w:p>
    <w:p w:rsidR="00C227DC" w:rsidRPr="00C227DC" w:rsidRDefault="00C227DC" w:rsidP="00C227DC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  <w:r w:rsidRPr="00C227DC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a bociany klekotały,</w:t>
      </w:r>
    </w:p>
    <w:p w:rsidR="00C227DC" w:rsidRPr="00C227DC" w:rsidRDefault="00C227DC" w:rsidP="00C227DC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  <w:r w:rsidRPr="00C227DC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bo na łąkę przyleciały.</w:t>
      </w:r>
    </w:p>
    <w:p w:rsidR="00C227DC" w:rsidRPr="00C227DC" w:rsidRDefault="00C227DC" w:rsidP="00C227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227DC" w:rsidRPr="00C227DC" w:rsidRDefault="00C227DC" w:rsidP="00C227DC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  <w:r w:rsidRPr="00C227DC">
        <w:rPr>
          <w:rFonts w:ascii="Times New Roman" w:hAnsi="Times New Roman" w:cs="Times New Roman"/>
          <w:color w:val="000000"/>
          <w:sz w:val="24"/>
          <w:szCs w:val="24"/>
        </w:rPr>
        <w:t xml:space="preserve">Ref.: </w:t>
      </w:r>
      <w:r w:rsidRPr="00C227DC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Zielona wiosenka nas woła,</w:t>
      </w:r>
    </w:p>
    <w:p w:rsidR="00C227DC" w:rsidRPr="00C227DC" w:rsidRDefault="00C227DC" w:rsidP="00C227DC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  <w:r w:rsidRPr="00C227DC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zielona panienka wesoła.</w:t>
      </w:r>
    </w:p>
    <w:p w:rsidR="00C227DC" w:rsidRPr="00C227DC" w:rsidRDefault="00C227DC" w:rsidP="00C227DC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  <w:r w:rsidRPr="00C227DC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W oczy świeci nam</w:t>
      </w:r>
    </w:p>
    <w:p w:rsidR="00C227DC" w:rsidRPr="00C227DC" w:rsidRDefault="00C227DC" w:rsidP="00C227DC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  <w:r w:rsidRPr="00C227DC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złotym słońcem</w:t>
      </w:r>
    </w:p>
    <w:p w:rsidR="00C227DC" w:rsidRPr="00C227DC" w:rsidRDefault="00C227DC" w:rsidP="00C227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227DC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 xml:space="preserve">i rozrzuca kwiaty pachnące. </w:t>
      </w:r>
      <w:r w:rsidRPr="00C227DC">
        <w:rPr>
          <w:rFonts w:ascii="Times New Roman" w:hAnsi="Times New Roman" w:cs="Times New Roman"/>
          <w:color w:val="000000"/>
          <w:sz w:val="24"/>
          <w:szCs w:val="24"/>
        </w:rPr>
        <w:t>(2x)</w:t>
      </w:r>
    </w:p>
    <w:p w:rsidR="00C227DC" w:rsidRDefault="00C227DC" w:rsidP="00C227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227DC" w:rsidRPr="00C227DC" w:rsidRDefault="00C227DC" w:rsidP="00C227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227DC">
        <w:rPr>
          <w:rFonts w:ascii="Times New Roman" w:hAnsi="Times New Roman" w:cs="Times New Roman"/>
          <w:color w:val="000000"/>
          <w:sz w:val="24"/>
          <w:szCs w:val="24"/>
        </w:rPr>
        <w:t>II. Na gałązkach pierwsze pąki,</w:t>
      </w:r>
    </w:p>
    <w:p w:rsidR="00C227DC" w:rsidRPr="00C227DC" w:rsidRDefault="00C227DC" w:rsidP="00C227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227DC">
        <w:rPr>
          <w:rFonts w:ascii="Times New Roman" w:hAnsi="Times New Roman" w:cs="Times New Roman"/>
          <w:color w:val="000000"/>
          <w:sz w:val="24"/>
          <w:szCs w:val="24"/>
        </w:rPr>
        <w:t>a na pąkach pierwsze bąki.</w:t>
      </w:r>
    </w:p>
    <w:p w:rsidR="00C227DC" w:rsidRPr="00C227DC" w:rsidRDefault="00C227DC" w:rsidP="00C227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227DC">
        <w:rPr>
          <w:rFonts w:ascii="Times New Roman" w:hAnsi="Times New Roman" w:cs="Times New Roman"/>
          <w:color w:val="000000"/>
          <w:sz w:val="24"/>
          <w:szCs w:val="24"/>
        </w:rPr>
        <w:t>Żabki skaczą, a skowronek</w:t>
      </w:r>
    </w:p>
    <w:p w:rsidR="00C227DC" w:rsidRPr="00C227DC" w:rsidRDefault="00C227DC" w:rsidP="00C227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227DC">
        <w:rPr>
          <w:rFonts w:ascii="Times New Roman" w:hAnsi="Times New Roman" w:cs="Times New Roman"/>
          <w:color w:val="000000"/>
          <w:sz w:val="24"/>
          <w:szCs w:val="24"/>
        </w:rPr>
        <w:t>śpiewa jak srebrzysty dzwonek.</w:t>
      </w:r>
    </w:p>
    <w:p w:rsidR="00C227DC" w:rsidRPr="00C227DC" w:rsidRDefault="00C227DC" w:rsidP="00C227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227DC">
        <w:rPr>
          <w:rFonts w:ascii="Times New Roman" w:hAnsi="Times New Roman" w:cs="Times New Roman"/>
          <w:color w:val="000000"/>
          <w:sz w:val="24"/>
          <w:szCs w:val="24"/>
        </w:rPr>
        <w:t>Ref.: Zielona wiosenka…</w:t>
      </w:r>
    </w:p>
    <w:p w:rsidR="00C227DC" w:rsidRDefault="00C227DC" w:rsidP="00C227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227DC" w:rsidRPr="00C227DC" w:rsidRDefault="00C227DC" w:rsidP="00C227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227DC">
        <w:rPr>
          <w:rFonts w:ascii="Times New Roman" w:hAnsi="Times New Roman" w:cs="Times New Roman"/>
          <w:color w:val="000000"/>
          <w:sz w:val="24"/>
          <w:szCs w:val="24"/>
        </w:rPr>
        <w:t>III. Na spacerze zobaczymy,</w:t>
      </w:r>
    </w:p>
    <w:p w:rsidR="00C227DC" w:rsidRPr="00C227DC" w:rsidRDefault="00C227DC" w:rsidP="00C227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227DC">
        <w:rPr>
          <w:rFonts w:ascii="Times New Roman" w:hAnsi="Times New Roman" w:cs="Times New Roman"/>
          <w:color w:val="000000"/>
          <w:sz w:val="24"/>
          <w:szCs w:val="24"/>
        </w:rPr>
        <w:t>czy już nigdzie nie ma zimy.</w:t>
      </w:r>
    </w:p>
    <w:p w:rsidR="00C227DC" w:rsidRPr="00C227DC" w:rsidRDefault="00C227DC" w:rsidP="00C227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227DC">
        <w:rPr>
          <w:rFonts w:ascii="Times New Roman" w:hAnsi="Times New Roman" w:cs="Times New Roman"/>
          <w:color w:val="000000"/>
          <w:sz w:val="24"/>
          <w:szCs w:val="24"/>
        </w:rPr>
        <w:t>Teraz wiosna rządzić będzie,</w:t>
      </w:r>
    </w:p>
    <w:p w:rsidR="00C227DC" w:rsidRDefault="00C227DC" w:rsidP="00C227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227DC">
        <w:rPr>
          <w:rFonts w:ascii="Times New Roman" w:hAnsi="Times New Roman" w:cs="Times New Roman"/>
          <w:color w:val="000000"/>
          <w:sz w:val="24"/>
          <w:szCs w:val="24"/>
        </w:rPr>
        <w:t>z czego bardzo się cieszym</w:t>
      </w:r>
      <w:r w:rsidR="006216CE">
        <w:rPr>
          <w:rFonts w:ascii="Times New Roman" w:hAnsi="Times New Roman" w:cs="Times New Roman"/>
          <w:color w:val="000000"/>
          <w:sz w:val="24"/>
          <w:szCs w:val="24"/>
        </w:rPr>
        <w:t>y.</w:t>
      </w:r>
    </w:p>
    <w:p w:rsidR="006216CE" w:rsidRPr="00C227DC" w:rsidRDefault="006216CE" w:rsidP="00C227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227DC" w:rsidRPr="00C227DC" w:rsidRDefault="00C227DC" w:rsidP="00C227DC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C227DC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− O jakiej porze roku jest ta piosenka? Po czym poznajemy, że nastaje wiosna?</w:t>
      </w:r>
    </w:p>
    <w:p w:rsidR="00C227DC" w:rsidRPr="00C227DC" w:rsidRDefault="00C227DC" w:rsidP="00C227DC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C227DC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C227DC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Gdzie przyleciały bociany? Co robiły?</w:t>
      </w:r>
    </w:p>
    <w:p w:rsidR="00C227DC" w:rsidRPr="00C227DC" w:rsidRDefault="00C227DC" w:rsidP="00C227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227DC">
        <w:rPr>
          <w:rFonts w:ascii="Times New Roman" w:hAnsi="Times New Roman" w:cs="Times New Roman"/>
          <w:color w:val="000000"/>
          <w:sz w:val="24"/>
          <w:szCs w:val="24"/>
        </w:rPr>
        <w:t>• Nauka refrenu i pierwszej zwrotki na zasadzie echa muzycznego.</w:t>
      </w:r>
    </w:p>
    <w:p w:rsidR="006216CE" w:rsidRDefault="006216CE" w:rsidP="00C227DC"/>
    <w:p w:rsidR="005618EB" w:rsidRDefault="005618EB" w:rsidP="00C227DC"/>
    <w:p w:rsidR="005618EB" w:rsidRDefault="005618EB" w:rsidP="00C227DC"/>
    <w:p w:rsidR="005618EB" w:rsidRDefault="005618EB" w:rsidP="00C227DC"/>
    <w:p w:rsidR="005618EB" w:rsidRDefault="005618EB" w:rsidP="00C227DC"/>
    <w:p w:rsidR="005618EB" w:rsidRDefault="005618EB" w:rsidP="00C227DC"/>
    <w:p w:rsidR="005618EB" w:rsidRDefault="005618EB" w:rsidP="00C227DC"/>
    <w:p w:rsidR="005618EB" w:rsidRDefault="005618EB" w:rsidP="00C227DC"/>
    <w:p w:rsidR="005618EB" w:rsidRDefault="005618EB" w:rsidP="00C227DC"/>
    <w:p w:rsidR="005618EB" w:rsidRDefault="005618EB" w:rsidP="00C227DC"/>
    <w:p w:rsidR="005618EB" w:rsidRDefault="005618EB" w:rsidP="00C227DC"/>
    <w:p w:rsidR="006216CE" w:rsidRPr="00DD7D7E" w:rsidRDefault="006216CE" w:rsidP="006216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D7D7E">
        <w:rPr>
          <w:rFonts w:ascii="Times New Roman" w:hAnsi="Times New Roman" w:cs="Times New Roman"/>
          <w:color w:val="000000"/>
          <w:sz w:val="24"/>
          <w:szCs w:val="24"/>
        </w:rPr>
        <w:lastRenderedPageBreak/>
        <w:t>• Oglądanie zdjęcia bociana</w:t>
      </w:r>
      <w:r w:rsidR="00253DBA" w:rsidRPr="00DD7D7E">
        <w:rPr>
          <w:rFonts w:ascii="Times New Roman" w:hAnsi="Times New Roman" w:cs="Times New Roman"/>
          <w:color w:val="000000"/>
          <w:sz w:val="24"/>
          <w:szCs w:val="24"/>
        </w:rPr>
        <w:t>- wykonanie i układanie puzzli.</w:t>
      </w:r>
    </w:p>
    <w:p w:rsidR="00253DBA" w:rsidRDefault="00253DBA" w:rsidP="006216CE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 w:rsidRPr="00253DBA">
        <w:rPr>
          <w:noProof/>
        </w:rPr>
        <w:drawing>
          <wp:inline distT="0" distB="0" distL="0" distR="0" wp14:anchorId="69B1B9CD" wp14:editId="6D97AB8D">
            <wp:extent cx="5760720" cy="8145145"/>
            <wp:effectExtent l="0" t="0" r="0" b="825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DBA" w:rsidRDefault="00253DBA" w:rsidP="006216CE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0"/>
          <w:szCs w:val="20"/>
        </w:rPr>
      </w:pPr>
      <w:r w:rsidRPr="00253DBA">
        <w:rPr>
          <w:noProof/>
        </w:rPr>
        <w:lastRenderedPageBreak/>
        <w:drawing>
          <wp:inline distT="0" distB="0" distL="0" distR="0" wp14:anchorId="5C4AEBDE" wp14:editId="578E4FF2">
            <wp:extent cx="5760720" cy="8145145"/>
            <wp:effectExtent l="0" t="0" r="0" b="82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6CE" w:rsidRPr="00253DBA" w:rsidRDefault="006216CE" w:rsidP="006216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FF"/>
          <w:sz w:val="24"/>
          <w:szCs w:val="24"/>
        </w:rPr>
      </w:pPr>
      <w:r w:rsidRPr="00253DBA">
        <w:rPr>
          <w:rFonts w:ascii="Times New Roman" w:hAnsi="Times New Roman" w:cs="Times New Roman"/>
          <w:color w:val="FF00FF"/>
          <w:sz w:val="24"/>
          <w:szCs w:val="24"/>
        </w:rPr>
        <w:t>Zdjęcie bociana.</w:t>
      </w:r>
    </w:p>
    <w:p w:rsidR="006216CE" w:rsidRPr="00253DBA" w:rsidRDefault="006216CE" w:rsidP="006216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53DBA">
        <w:rPr>
          <w:rFonts w:ascii="Times New Roman" w:hAnsi="Times New Roman" w:cs="Times New Roman"/>
          <w:color w:val="000000"/>
          <w:sz w:val="24"/>
          <w:szCs w:val="24"/>
        </w:rPr>
        <w:t>• Podanie jego nazwy, dzielenie jej na sylaby, określanie pierwszej głoski i ostatniej głoski.</w:t>
      </w:r>
    </w:p>
    <w:p w:rsidR="006216CE" w:rsidRPr="00253DBA" w:rsidRDefault="006216CE" w:rsidP="006216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53DBA">
        <w:rPr>
          <w:rFonts w:ascii="Times New Roman" w:hAnsi="Times New Roman" w:cs="Times New Roman"/>
          <w:color w:val="000000"/>
          <w:sz w:val="24"/>
          <w:szCs w:val="24"/>
        </w:rPr>
        <w:t>• Określanie cech ptasich na podstawie bociana (dziób, skrzydła, ciało pokryte piórami, fruwa,</w:t>
      </w:r>
    </w:p>
    <w:p w:rsidR="006216CE" w:rsidRDefault="006216CE" w:rsidP="006216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53DBA">
        <w:rPr>
          <w:rFonts w:ascii="Times New Roman" w:hAnsi="Times New Roman" w:cs="Times New Roman"/>
          <w:color w:val="000000"/>
          <w:sz w:val="24"/>
          <w:szCs w:val="24"/>
        </w:rPr>
        <w:lastRenderedPageBreak/>
        <w:t>ma ogon itp.).</w:t>
      </w:r>
    </w:p>
    <w:p w:rsidR="00AD7147" w:rsidRPr="00253DBA" w:rsidRDefault="00AD7147" w:rsidP="006216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Wywiad z bocianem- film : </w:t>
      </w:r>
      <w:hyperlink r:id="rId14" w:history="1">
        <w:r>
          <w:rPr>
            <w:rStyle w:val="Hipercze"/>
          </w:rPr>
          <w:t>https://www.youtube.com/watch?v=PMUUm7Xx-Fw</w:t>
        </w:r>
      </w:hyperlink>
    </w:p>
    <w:p w:rsidR="00253DBA" w:rsidRPr="00253DBA" w:rsidRDefault="00253DBA" w:rsidP="006216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216CE" w:rsidRPr="00253DBA" w:rsidRDefault="006216CE" w:rsidP="006216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53DBA">
        <w:rPr>
          <w:rFonts w:ascii="Times New Roman" w:hAnsi="Times New Roman" w:cs="Times New Roman"/>
          <w:color w:val="000000"/>
          <w:sz w:val="24"/>
          <w:szCs w:val="24"/>
        </w:rPr>
        <w:t>• Naśladowanie głosu bociana.</w:t>
      </w:r>
    </w:p>
    <w:p w:rsidR="006216CE" w:rsidRPr="00253DBA" w:rsidRDefault="006216CE" w:rsidP="006216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53DBA">
        <w:rPr>
          <w:rFonts w:ascii="Times New Roman" w:hAnsi="Times New Roman" w:cs="Times New Roman"/>
          <w:color w:val="000000"/>
          <w:sz w:val="24"/>
          <w:szCs w:val="24"/>
        </w:rPr>
        <w:t xml:space="preserve">•Wizualizacja – </w:t>
      </w:r>
      <w:r w:rsidRPr="00253DBA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Jestem bocianem</w:t>
      </w:r>
      <w:r w:rsidRPr="00253DB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16CE" w:rsidRPr="00253DBA" w:rsidRDefault="006216CE" w:rsidP="006216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53DBA">
        <w:rPr>
          <w:rFonts w:ascii="Times New Roman" w:hAnsi="Times New Roman" w:cs="Times New Roman"/>
          <w:color w:val="000000"/>
          <w:sz w:val="24"/>
          <w:szCs w:val="24"/>
        </w:rPr>
        <w:t>Dzieci naśladują ruchem i głosem bociana, o którym opowiada</w:t>
      </w:r>
      <w:r w:rsidR="00253DBA" w:rsidRPr="00253DBA">
        <w:rPr>
          <w:rFonts w:ascii="Times New Roman" w:hAnsi="Times New Roman" w:cs="Times New Roman"/>
          <w:color w:val="000000"/>
          <w:sz w:val="24"/>
          <w:szCs w:val="24"/>
        </w:rPr>
        <w:t xml:space="preserve"> Rodzic.</w:t>
      </w:r>
    </w:p>
    <w:p w:rsidR="006216CE" w:rsidRPr="00253DBA" w:rsidRDefault="006216CE" w:rsidP="006216CE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253DBA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Bocian chodzi powoli po łące, czasem dotknie czegoś dziobem. Następnie zatrzymuje się, staje</w:t>
      </w:r>
    </w:p>
    <w:p w:rsidR="006216CE" w:rsidRPr="00253DBA" w:rsidRDefault="006216CE" w:rsidP="006216CE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253DBA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na jednej nodze i wypatruje. Czatując, czasem porusza dziobem, </w:t>
      </w:r>
      <w:proofErr w:type="spellStart"/>
      <w:r w:rsidRPr="00253DBA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piorami</w:t>
      </w:r>
      <w:proofErr w:type="spellEnd"/>
      <w:r w:rsidRPr="00253DBA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, zaklekoce głośno.</w:t>
      </w:r>
    </w:p>
    <w:p w:rsidR="00253DBA" w:rsidRPr="00AD7147" w:rsidRDefault="006216CE" w:rsidP="00AD7147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</w:pPr>
      <w:r w:rsidRPr="00253DBA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Myśli: „Nie ma nic smacznego, są tylko żaby, a jednak lepszy rydz niż nic” i łapie żaby. Potem</w:t>
      </w:r>
      <w:r w:rsidR="00AD7147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53DBA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odlatuje do swojego starego gniazda, </w:t>
      </w:r>
      <w:r w:rsidR="00253DBA" w:rsidRPr="00253DBA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które</w:t>
      </w:r>
      <w:r w:rsidRPr="00253DBA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 xml:space="preserve"> ma od lat.</w:t>
      </w:r>
    </w:p>
    <w:p w:rsidR="00253DBA" w:rsidRPr="00253DBA" w:rsidRDefault="00253DBA" w:rsidP="00253DBA">
      <w:pPr>
        <w:rPr>
          <w:rFonts w:ascii="Times New Roman" w:hAnsi="Times New Roman" w:cs="Times New Roman"/>
          <w:sz w:val="24"/>
          <w:szCs w:val="24"/>
        </w:rPr>
      </w:pPr>
      <w:r w:rsidRPr="00253DBA">
        <w:rPr>
          <w:rFonts w:ascii="Times New Roman" w:hAnsi="Times New Roman" w:cs="Times New Roman"/>
          <w:sz w:val="24"/>
          <w:szCs w:val="24"/>
        </w:rPr>
        <w:t>•Słuchanie wiadomości na temat bociana.</w:t>
      </w:r>
    </w:p>
    <w:p w:rsidR="00253DBA" w:rsidRPr="00253DBA" w:rsidRDefault="00253DBA" w:rsidP="00253DBA">
      <w:pPr>
        <w:rPr>
          <w:rFonts w:ascii="Times New Roman" w:hAnsi="Times New Roman" w:cs="Times New Roman"/>
          <w:sz w:val="24"/>
          <w:szCs w:val="24"/>
        </w:rPr>
      </w:pPr>
      <w:r w:rsidRPr="00253DBA">
        <w:rPr>
          <w:rFonts w:ascii="Times New Roman" w:hAnsi="Times New Roman" w:cs="Times New Roman"/>
          <w:sz w:val="24"/>
          <w:szCs w:val="24"/>
        </w:rPr>
        <w:t>Bocian biały zamieszkuje tereny trawiaste, stepy, sawanny, tereny uprawne blisko zbiorników</w:t>
      </w:r>
    </w:p>
    <w:p w:rsidR="00253DBA" w:rsidRPr="00253DBA" w:rsidRDefault="00253DBA" w:rsidP="00253DBA">
      <w:pPr>
        <w:rPr>
          <w:rFonts w:ascii="Times New Roman" w:hAnsi="Times New Roman" w:cs="Times New Roman"/>
          <w:sz w:val="24"/>
          <w:szCs w:val="24"/>
        </w:rPr>
      </w:pPr>
      <w:r w:rsidRPr="00253DBA">
        <w:rPr>
          <w:rFonts w:ascii="Times New Roman" w:hAnsi="Times New Roman" w:cs="Times New Roman"/>
          <w:sz w:val="24"/>
          <w:szCs w:val="24"/>
        </w:rPr>
        <w:t>wodnych, bagienne, wilgotne lub okresowo zalewane łąki i pastwiska, okolice</w:t>
      </w:r>
    </w:p>
    <w:p w:rsidR="00253DBA" w:rsidRPr="00253DBA" w:rsidRDefault="00253DBA" w:rsidP="00253DBA">
      <w:pPr>
        <w:rPr>
          <w:rFonts w:ascii="Times New Roman" w:hAnsi="Times New Roman" w:cs="Times New Roman"/>
          <w:sz w:val="24"/>
          <w:szCs w:val="24"/>
        </w:rPr>
      </w:pPr>
      <w:r w:rsidRPr="00253DBA">
        <w:rPr>
          <w:rFonts w:ascii="Times New Roman" w:hAnsi="Times New Roman" w:cs="Times New Roman"/>
          <w:sz w:val="24"/>
          <w:szCs w:val="24"/>
        </w:rPr>
        <w:t>jezior i laguny. Lubi rozproszone drzewa, na których może gniazdować lub nocować.</w:t>
      </w:r>
    </w:p>
    <w:p w:rsidR="00253DBA" w:rsidRPr="00253DBA" w:rsidRDefault="00253DBA" w:rsidP="00253DBA">
      <w:pPr>
        <w:rPr>
          <w:rFonts w:ascii="Times New Roman" w:hAnsi="Times New Roman" w:cs="Times New Roman"/>
          <w:sz w:val="24"/>
          <w:szCs w:val="24"/>
        </w:rPr>
      </w:pPr>
      <w:r w:rsidRPr="00253DBA">
        <w:rPr>
          <w:rFonts w:ascii="Times New Roman" w:hAnsi="Times New Roman" w:cs="Times New Roman"/>
          <w:sz w:val="24"/>
          <w:szCs w:val="24"/>
        </w:rPr>
        <w:t>Występuje głównie na nizinach, rzadko na wyżynach. Bocian unika terenów zimnych,</w:t>
      </w:r>
    </w:p>
    <w:p w:rsidR="00253DBA" w:rsidRPr="00253DBA" w:rsidRDefault="00253DBA" w:rsidP="00253DBA">
      <w:pPr>
        <w:rPr>
          <w:rFonts w:ascii="Times New Roman" w:hAnsi="Times New Roman" w:cs="Times New Roman"/>
          <w:sz w:val="24"/>
          <w:szCs w:val="24"/>
        </w:rPr>
      </w:pPr>
      <w:r w:rsidRPr="00253DBA">
        <w:rPr>
          <w:rFonts w:ascii="Times New Roman" w:hAnsi="Times New Roman" w:cs="Times New Roman"/>
          <w:sz w:val="24"/>
          <w:szCs w:val="24"/>
        </w:rPr>
        <w:t>o częstych opadach atmosferycznych, obszarów wysoko położonych i o gęstej roślinności.</w:t>
      </w:r>
    </w:p>
    <w:p w:rsidR="00253DBA" w:rsidRPr="00253DBA" w:rsidRDefault="00253DBA" w:rsidP="00253DBA">
      <w:pPr>
        <w:rPr>
          <w:rFonts w:ascii="Times New Roman" w:hAnsi="Times New Roman" w:cs="Times New Roman"/>
          <w:sz w:val="24"/>
          <w:szCs w:val="24"/>
        </w:rPr>
      </w:pPr>
      <w:r w:rsidRPr="00253DBA">
        <w:rPr>
          <w:rFonts w:ascii="Times New Roman" w:hAnsi="Times New Roman" w:cs="Times New Roman"/>
          <w:sz w:val="24"/>
          <w:szCs w:val="24"/>
        </w:rPr>
        <w:t>W przeciwieństwie do bociana czarnego, nie unika siedzib ludzkich i często gnieździ się nawet w środku wsi lub w małych miastach. Bocian ma upierzenie białe, z wyjątkiem czarnych</w:t>
      </w:r>
    </w:p>
    <w:p w:rsidR="00253DBA" w:rsidRPr="00253DBA" w:rsidRDefault="00253DBA" w:rsidP="00253DBA">
      <w:pPr>
        <w:rPr>
          <w:rFonts w:ascii="Times New Roman" w:hAnsi="Times New Roman" w:cs="Times New Roman"/>
          <w:sz w:val="24"/>
          <w:szCs w:val="24"/>
        </w:rPr>
      </w:pPr>
      <w:r w:rsidRPr="00253DBA">
        <w:rPr>
          <w:rFonts w:ascii="Times New Roman" w:hAnsi="Times New Roman" w:cs="Times New Roman"/>
          <w:sz w:val="24"/>
          <w:szCs w:val="24"/>
        </w:rPr>
        <w:t>lotek i ogona. Nogi i dziób są czerwone. Szyję ma długą, w locie wyciągniętą do przodu.</w:t>
      </w:r>
    </w:p>
    <w:p w:rsidR="00253DBA" w:rsidRPr="00253DBA" w:rsidRDefault="00253DBA" w:rsidP="00253DBA">
      <w:pPr>
        <w:rPr>
          <w:rFonts w:ascii="Times New Roman" w:hAnsi="Times New Roman" w:cs="Times New Roman"/>
          <w:sz w:val="24"/>
          <w:szCs w:val="24"/>
        </w:rPr>
      </w:pPr>
      <w:r w:rsidRPr="00253DBA">
        <w:rPr>
          <w:rFonts w:ascii="Times New Roman" w:hAnsi="Times New Roman" w:cs="Times New Roman"/>
          <w:sz w:val="24"/>
          <w:szCs w:val="24"/>
        </w:rPr>
        <w:t>Młode ptaki mają czarny dziób. Pisklęta są pokryte białym, gęstym puchem. Bociany</w:t>
      </w:r>
    </w:p>
    <w:p w:rsidR="00253DBA" w:rsidRPr="00253DBA" w:rsidRDefault="00253DBA" w:rsidP="00253DBA">
      <w:pPr>
        <w:rPr>
          <w:rFonts w:ascii="Times New Roman" w:hAnsi="Times New Roman" w:cs="Times New Roman"/>
          <w:sz w:val="24"/>
          <w:szCs w:val="24"/>
        </w:rPr>
      </w:pPr>
      <w:r w:rsidRPr="00253DBA">
        <w:rPr>
          <w:rFonts w:ascii="Times New Roman" w:hAnsi="Times New Roman" w:cs="Times New Roman"/>
          <w:sz w:val="24"/>
          <w:szCs w:val="24"/>
        </w:rPr>
        <w:t>zakładają duże, koliste gniazda z warstwowo ułożonych gałęzi, poprzetykanych skośnie</w:t>
      </w:r>
    </w:p>
    <w:p w:rsidR="00253DBA" w:rsidRPr="00253DBA" w:rsidRDefault="00253DBA" w:rsidP="00253DBA">
      <w:pPr>
        <w:rPr>
          <w:rFonts w:ascii="Times New Roman" w:hAnsi="Times New Roman" w:cs="Times New Roman"/>
          <w:sz w:val="24"/>
          <w:szCs w:val="24"/>
        </w:rPr>
      </w:pPr>
      <w:r w:rsidRPr="00253DBA">
        <w:rPr>
          <w:rFonts w:ascii="Times New Roman" w:hAnsi="Times New Roman" w:cs="Times New Roman"/>
          <w:sz w:val="24"/>
          <w:szCs w:val="24"/>
        </w:rPr>
        <w:t>witkami. Wyściółka jest dość obfita – ze słomy, torfu, niekiedy z dodatkiem papieru i szmat.</w:t>
      </w:r>
    </w:p>
    <w:p w:rsidR="00253DBA" w:rsidRPr="00253DBA" w:rsidRDefault="00253DBA" w:rsidP="00253DBA">
      <w:pPr>
        <w:rPr>
          <w:rFonts w:ascii="Times New Roman" w:hAnsi="Times New Roman" w:cs="Times New Roman"/>
          <w:sz w:val="24"/>
          <w:szCs w:val="24"/>
        </w:rPr>
      </w:pPr>
      <w:r w:rsidRPr="00253DBA">
        <w:rPr>
          <w:rFonts w:ascii="Times New Roman" w:hAnsi="Times New Roman" w:cs="Times New Roman"/>
          <w:sz w:val="24"/>
          <w:szCs w:val="24"/>
        </w:rPr>
        <w:t>Umiejscowione są one zwykle na drzewie, w bezpośredniej bliskości siedzib ludzkich, lub</w:t>
      </w:r>
    </w:p>
    <w:p w:rsidR="00253DBA" w:rsidRPr="00253DBA" w:rsidRDefault="00253DBA" w:rsidP="00253DBA">
      <w:pPr>
        <w:rPr>
          <w:rFonts w:ascii="Times New Roman" w:hAnsi="Times New Roman" w:cs="Times New Roman"/>
          <w:sz w:val="24"/>
          <w:szCs w:val="24"/>
        </w:rPr>
      </w:pPr>
      <w:r w:rsidRPr="00253DBA">
        <w:rPr>
          <w:rFonts w:ascii="Times New Roman" w:hAnsi="Times New Roman" w:cs="Times New Roman"/>
          <w:sz w:val="24"/>
          <w:szCs w:val="24"/>
        </w:rPr>
        <w:t>na różnych budowlach (na dachu budynku mieszkalnego lub gospodarczego, w ruinach</w:t>
      </w:r>
    </w:p>
    <w:p w:rsidR="00253DBA" w:rsidRPr="00253DBA" w:rsidRDefault="00253DBA" w:rsidP="00253DBA">
      <w:pPr>
        <w:rPr>
          <w:rFonts w:ascii="Times New Roman" w:hAnsi="Times New Roman" w:cs="Times New Roman"/>
          <w:sz w:val="24"/>
          <w:szCs w:val="24"/>
        </w:rPr>
      </w:pPr>
      <w:r w:rsidRPr="00253DBA">
        <w:rPr>
          <w:rFonts w:ascii="Times New Roman" w:hAnsi="Times New Roman" w:cs="Times New Roman"/>
          <w:sz w:val="24"/>
          <w:szCs w:val="24"/>
        </w:rPr>
        <w:t>wysokich budynków, na nieczynnych kominach fabrycznych, pylonach, słupach telegraficznych,</w:t>
      </w:r>
    </w:p>
    <w:p w:rsidR="00253DBA" w:rsidRPr="00253DBA" w:rsidRDefault="00253DBA" w:rsidP="00253DBA">
      <w:pPr>
        <w:rPr>
          <w:rFonts w:ascii="Times New Roman" w:hAnsi="Times New Roman" w:cs="Times New Roman"/>
          <w:sz w:val="24"/>
          <w:szCs w:val="24"/>
        </w:rPr>
      </w:pPr>
      <w:r w:rsidRPr="00253DBA">
        <w:rPr>
          <w:rFonts w:ascii="Times New Roman" w:hAnsi="Times New Roman" w:cs="Times New Roman"/>
          <w:sz w:val="24"/>
          <w:szCs w:val="24"/>
        </w:rPr>
        <w:t>stogach). Bocian składa jaja pod koniec kwietnia (od 1 do 7). Jest ptakiem mięsożernym.</w:t>
      </w:r>
    </w:p>
    <w:p w:rsidR="00253DBA" w:rsidRPr="00253DBA" w:rsidRDefault="00253DBA" w:rsidP="00253DBA">
      <w:pPr>
        <w:rPr>
          <w:rFonts w:ascii="Times New Roman" w:hAnsi="Times New Roman" w:cs="Times New Roman"/>
          <w:sz w:val="24"/>
          <w:szCs w:val="24"/>
        </w:rPr>
      </w:pPr>
      <w:r w:rsidRPr="00253DBA">
        <w:rPr>
          <w:rFonts w:ascii="Times New Roman" w:hAnsi="Times New Roman" w:cs="Times New Roman"/>
          <w:sz w:val="24"/>
          <w:szCs w:val="24"/>
        </w:rPr>
        <w:t>Żywi się owadami, głównie pasikonikami i chrząszczami, ale również jaszczurkami,</w:t>
      </w:r>
    </w:p>
    <w:p w:rsidR="00253DBA" w:rsidRPr="00253DBA" w:rsidRDefault="00253DBA" w:rsidP="00253DBA">
      <w:pPr>
        <w:rPr>
          <w:rFonts w:ascii="Times New Roman" w:hAnsi="Times New Roman" w:cs="Times New Roman"/>
          <w:sz w:val="24"/>
          <w:szCs w:val="24"/>
        </w:rPr>
      </w:pPr>
      <w:r w:rsidRPr="00253DBA">
        <w:rPr>
          <w:rFonts w:ascii="Times New Roman" w:hAnsi="Times New Roman" w:cs="Times New Roman"/>
          <w:sz w:val="24"/>
          <w:szCs w:val="24"/>
        </w:rPr>
        <w:t>wężami, pisklętami i małymi zającami. W latach obfitujących w myszy i norniki zjada prawie</w:t>
      </w:r>
    </w:p>
    <w:p w:rsidR="006216CE" w:rsidRDefault="00253DBA" w:rsidP="00253DBA">
      <w:pPr>
        <w:rPr>
          <w:rFonts w:ascii="Times New Roman" w:hAnsi="Times New Roman" w:cs="Times New Roman"/>
          <w:sz w:val="24"/>
          <w:szCs w:val="24"/>
        </w:rPr>
      </w:pPr>
      <w:r w:rsidRPr="00253DBA">
        <w:rPr>
          <w:rFonts w:ascii="Times New Roman" w:hAnsi="Times New Roman" w:cs="Times New Roman"/>
          <w:sz w:val="24"/>
          <w:szCs w:val="24"/>
        </w:rPr>
        <w:t>wyłącznie te gryzonie, przez co jest ptakiem pożytecznym z punktu widzenia rolników.</w:t>
      </w:r>
    </w:p>
    <w:p w:rsidR="00AD7147" w:rsidRPr="00AD7147" w:rsidRDefault="00AD7147" w:rsidP="00AD71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D7147">
        <w:rPr>
          <w:rFonts w:ascii="Times New Roman" w:hAnsi="Times New Roman" w:cs="Times New Roman"/>
          <w:color w:val="000000"/>
          <w:sz w:val="24"/>
          <w:szCs w:val="24"/>
        </w:rPr>
        <w:t xml:space="preserve">Wykonanie wydzieranki z kolorowego papieru – </w:t>
      </w:r>
      <w:r w:rsidRPr="00AD7147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Bocian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D7147" w:rsidRPr="00AD7147" w:rsidRDefault="00AD7147" w:rsidP="00AD71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FF"/>
          <w:sz w:val="24"/>
          <w:szCs w:val="24"/>
        </w:rPr>
      </w:pPr>
      <w:r w:rsidRPr="00AD7147">
        <w:rPr>
          <w:rFonts w:ascii="Times New Roman" w:hAnsi="Times New Roman" w:cs="Times New Roman"/>
          <w:color w:val="FF00FF"/>
          <w:sz w:val="24"/>
          <w:szCs w:val="24"/>
        </w:rPr>
        <w:t>Dla każdego dziecka: kolorowy papier, kartka, klej.</w:t>
      </w:r>
    </w:p>
    <w:p w:rsidR="00AD7147" w:rsidRPr="00AD7147" w:rsidRDefault="00AD7147" w:rsidP="00AD71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D7147">
        <w:rPr>
          <w:rFonts w:ascii="Times New Roman" w:hAnsi="Times New Roman" w:cs="Times New Roman"/>
          <w:color w:val="000000"/>
          <w:sz w:val="24"/>
          <w:szCs w:val="24"/>
        </w:rPr>
        <w:t>• Zapoznanie ze sposobem wykonania prac.</w:t>
      </w:r>
    </w:p>
    <w:p w:rsidR="00AD7147" w:rsidRPr="00AD7147" w:rsidRDefault="00AD7147" w:rsidP="00AD71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D7147">
        <w:rPr>
          <w:rFonts w:ascii="Times New Roman" w:hAnsi="Times New Roman" w:cs="Times New Roman"/>
          <w:color w:val="000000"/>
          <w:sz w:val="24"/>
          <w:szCs w:val="24"/>
        </w:rPr>
        <w:t>• Omówienie budowy bociana (nogi, głowa, szyja, skrzydła, tułów, ogon).</w:t>
      </w:r>
    </w:p>
    <w:p w:rsidR="00AD7147" w:rsidRPr="00AD7147" w:rsidRDefault="00AD7147" w:rsidP="00AD71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D7147">
        <w:rPr>
          <w:rFonts w:ascii="Times New Roman" w:hAnsi="Times New Roman" w:cs="Times New Roman"/>
          <w:color w:val="000000"/>
          <w:sz w:val="24"/>
          <w:szCs w:val="24"/>
        </w:rPr>
        <w:t>• Określanie kolorów poszczególnych części ciała bociana.</w:t>
      </w:r>
    </w:p>
    <w:p w:rsidR="00AD7147" w:rsidRPr="00AD7147" w:rsidRDefault="00AD7147" w:rsidP="00AD71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D7147">
        <w:rPr>
          <w:rFonts w:ascii="Times New Roman" w:hAnsi="Times New Roman" w:cs="Times New Roman"/>
          <w:color w:val="000000"/>
          <w:sz w:val="24"/>
          <w:szCs w:val="24"/>
        </w:rPr>
        <w:t>• Wyrywanie z papieru poszczególnych części bociana i przyklejanie ich na kartce.</w:t>
      </w:r>
    </w:p>
    <w:p w:rsidR="00AD7147" w:rsidRPr="00AD7147" w:rsidRDefault="00AD7147" w:rsidP="00AD7147">
      <w:pPr>
        <w:rPr>
          <w:rFonts w:ascii="Times New Roman" w:hAnsi="Times New Roman" w:cs="Times New Roman"/>
          <w:sz w:val="24"/>
          <w:szCs w:val="24"/>
        </w:rPr>
      </w:pPr>
      <w:r w:rsidRPr="00AD7147">
        <w:rPr>
          <w:rFonts w:ascii="Times New Roman" w:hAnsi="Times New Roman" w:cs="Times New Roman"/>
          <w:color w:val="000000"/>
          <w:sz w:val="24"/>
          <w:szCs w:val="24"/>
        </w:rPr>
        <w:t>• Dorysowanie trawy, ewentualnie słońca i chmur.</w:t>
      </w:r>
    </w:p>
    <w:p w:rsidR="006216CE" w:rsidRDefault="00AD7147" w:rsidP="00C227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Język angielski:</w:t>
      </w:r>
    </w:p>
    <w:p w:rsidR="00AD7147" w:rsidRDefault="00AD7147" w:rsidP="00C227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Nauka liczenia do 10 w języku angielskim. </w:t>
      </w:r>
    </w:p>
    <w:p w:rsidR="00DD7D7E" w:rsidRDefault="00C5252A" w:rsidP="00C227DC">
      <w:hyperlink r:id="rId15" w:history="1">
        <w:r w:rsidR="00AD7147" w:rsidRPr="00AD7147">
          <w:rPr>
            <w:rStyle w:val="Hipercze"/>
          </w:rPr>
          <w:t>https://www.youtube.com/watch?v=UNbFcyVeYjc</w:t>
        </w:r>
      </w:hyperlink>
      <w:r w:rsidR="00AD7147" w:rsidRPr="00AD7147">
        <w:t xml:space="preserve"> </w:t>
      </w:r>
    </w:p>
    <w:p w:rsidR="00AD7147" w:rsidRDefault="00AD7147" w:rsidP="00C227DC">
      <w:r w:rsidRPr="00AD7147">
        <w:t>Str</w:t>
      </w:r>
      <w:r>
        <w:t xml:space="preserve">ona </w:t>
      </w:r>
      <w:r w:rsidR="00DD7D7E">
        <w:t xml:space="preserve">do edukacji zdalnej </w:t>
      </w:r>
      <w:r>
        <w:t>zalecana przez Ministerstwo Edukacji Narodowej.</w:t>
      </w:r>
    </w:p>
    <w:p w:rsidR="00277514" w:rsidRDefault="00DD7D7E" w:rsidP="00C227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Można korzystać z jej zasobów pod adresem:</w:t>
      </w:r>
      <w:r w:rsidRPr="00DD7D7E">
        <w:t xml:space="preserve"> </w:t>
      </w:r>
      <w:hyperlink r:id="rId16" w:history="1">
        <w:r>
          <w:rPr>
            <w:rStyle w:val="Hipercze"/>
          </w:rPr>
          <w:t>https://www.gov.pl/web/zdalnelekcje/oddzial-przedszkolny2</w:t>
        </w:r>
      </w:hyperlink>
    </w:p>
    <w:p w:rsidR="00DD7D7E" w:rsidRDefault="00DD7D7E" w:rsidP="00C227DC">
      <w:pPr>
        <w:rPr>
          <w:rFonts w:ascii="Times New Roman" w:hAnsi="Times New Roman" w:cs="Times New Roman"/>
          <w:sz w:val="24"/>
          <w:szCs w:val="24"/>
        </w:rPr>
      </w:pPr>
    </w:p>
    <w:p w:rsidR="00DD7D7E" w:rsidRDefault="005618EB" w:rsidP="00C227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</w:t>
      </w:r>
    </w:p>
    <w:p w:rsidR="005618EB" w:rsidRPr="009517CB" w:rsidRDefault="005618EB" w:rsidP="00C227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Alicja D</w:t>
      </w:r>
    </w:p>
    <w:sectPr w:rsidR="005618EB" w:rsidRPr="009517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rDodo-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Pro-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yriadPro-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C03E3"/>
    <w:multiLevelType w:val="hybridMultilevel"/>
    <w:tmpl w:val="890AE0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72AEE"/>
    <w:multiLevelType w:val="hybridMultilevel"/>
    <w:tmpl w:val="9E220A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85CA5"/>
    <w:multiLevelType w:val="hybridMultilevel"/>
    <w:tmpl w:val="B0A069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1170E2"/>
    <w:multiLevelType w:val="hybridMultilevel"/>
    <w:tmpl w:val="9D66B8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1F434A"/>
    <w:multiLevelType w:val="hybridMultilevel"/>
    <w:tmpl w:val="09C06C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054B4"/>
    <w:multiLevelType w:val="hybridMultilevel"/>
    <w:tmpl w:val="CCF6A0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E3705B"/>
    <w:multiLevelType w:val="hybridMultilevel"/>
    <w:tmpl w:val="5E94DDAC"/>
    <w:lvl w:ilvl="0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A1B2F2C"/>
    <w:multiLevelType w:val="hybridMultilevel"/>
    <w:tmpl w:val="B2061AF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7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8AE"/>
    <w:rsid w:val="000738C1"/>
    <w:rsid w:val="000D164F"/>
    <w:rsid w:val="00253DBA"/>
    <w:rsid w:val="00274A62"/>
    <w:rsid w:val="00277514"/>
    <w:rsid w:val="002936FB"/>
    <w:rsid w:val="00401FE9"/>
    <w:rsid w:val="005618EB"/>
    <w:rsid w:val="006216CE"/>
    <w:rsid w:val="00657E5F"/>
    <w:rsid w:val="006B48FF"/>
    <w:rsid w:val="006B78AE"/>
    <w:rsid w:val="00785995"/>
    <w:rsid w:val="007D5751"/>
    <w:rsid w:val="009517CB"/>
    <w:rsid w:val="00A40776"/>
    <w:rsid w:val="00AD7147"/>
    <w:rsid w:val="00BB1534"/>
    <w:rsid w:val="00BC44EE"/>
    <w:rsid w:val="00C227DC"/>
    <w:rsid w:val="00C5252A"/>
    <w:rsid w:val="00CD18E4"/>
    <w:rsid w:val="00DD7D7E"/>
    <w:rsid w:val="00F4212D"/>
    <w:rsid w:val="00F659DB"/>
    <w:rsid w:val="00F72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F3404B-318F-4717-AA7E-4AC4BC303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6B78AE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B48F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77514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77514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7751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63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dbcNF4SQETg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gov.pl/web/zdalnelekcje/oddzial-przedszkolny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rANDOonihZg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UNbFcyVeYjc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PMUUm7Xx-F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60781-9854-40D4-9FC9-C6FD7C8FF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885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</dc:creator>
  <cp:keywords/>
  <dc:description/>
  <cp:lastModifiedBy>Ania Jan</cp:lastModifiedBy>
  <cp:revision>2</cp:revision>
  <dcterms:created xsi:type="dcterms:W3CDTF">2020-03-29T21:38:00Z</dcterms:created>
  <dcterms:modified xsi:type="dcterms:W3CDTF">2020-03-29T21:38:00Z</dcterms:modified>
</cp:coreProperties>
</file>