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060B" w:rsidRDefault="00EF060B">
      <w:r>
        <w:t>24. 04. – Koło Humanistów</w:t>
      </w:r>
    </w:p>
    <w:p w:rsidR="00EF060B" w:rsidRPr="00442A19" w:rsidRDefault="00EF060B">
      <w:pPr>
        <w:rPr>
          <w:b/>
          <w:bCs/>
        </w:rPr>
      </w:pPr>
      <w:r>
        <w:t xml:space="preserve">Temat: </w:t>
      </w:r>
      <w:bookmarkStart w:id="0" w:name="_GoBack"/>
      <w:r w:rsidRPr="00442A19">
        <w:rPr>
          <w:b/>
          <w:bCs/>
        </w:rPr>
        <w:t>Przypominamy sobie mit o Syzyfie i doskonalimy czytanie ze zrozumieniem.</w:t>
      </w:r>
    </w:p>
    <w:bookmarkEnd w:id="0"/>
    <w:p w:rsidR="00EF060B" w:rsidRDefault="00EF060B">
      <w:r>
        <w:t>Przeczytaj uważnie mit. Odpowiedz na pytania związane z jego treścią. Odpowiedzi zapisz w zeszycie d j. polskiego i prześlij nauczycielowi  na Messengerze do sprawdzenia.</w:t>
      </w:r>
    </w:p>
    <w:p w:rsidR="00EF060B" w:rsidRDefault="00EF060B"/>
    <w:p w:rsidR="00EF060B" w:rsidRDefault="00EF060B">
      <w:r w:rsidRPr="00EF060B">
        <w:rPr>
          <w:noProof/>
        </w:rPr>
        <w:drawing>
          <wp:inline distT="0" distB="0" distL="0" distR="0" wp14:anchorId="6D2AE22A" wp14:editId="2133471E">
            <wp:extent cx="7038114" cy="5781675"/>
            <wp:effectExtent l="0" t="635" r="0" b="0"/>
            <wp:docPr id="1" name="Obraz 1" descr="https://dl3.pushbulletusercontent.com/HMcyuw9cCRHVoEvvWIUEcOdc652VigWd/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l3.pushbulletusercontent.com/HMcyuw9cCRHVoEvvWIUEcOdc652VigWd/DSC_0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4226" cy="578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60B" w:rsidRDefault="00EF060B"/>
    <w:p w:rsidR="00EF060B" w:rsidRDefault="00EF060B"/>
    <w:p w:rsidR="00EF060B" w:rsidRDefault="00EF060B">
      <w:r w:rsidRPr="00EF060B">
        <w:rPr>
          <w:noProof/>
        </w:rPr>
        <w:drawing>
          <wp:inline distT="0" distB="0" distL="0" distR="0" wp14:anchorId="2787DF3E" wp14:editId="228C184E">
            <wp:extent cx="8103789" cy="5848350"/>
            <wp:effectExtent l="3493" t="0" r="0" b="0"/>
            <wp:docPr id="2" name="Obraz 2" descr="https://dl3.pushbulletusercontent.com/7y1L5lQxXmozBnsliqxPZb9RxdtheAxg/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l3.pushbulletusercontent.com/7y1L5lQxXmozBnsliqxPZb9RxdtheAxg/DSC_0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0720" cy="585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275" w:rsidRDefault="00560275"/>
    <w:p w:rsidR="00560275" w:rsidRDefault="00560275">
      <w:r w:rsidRPr="00560275">
        <w:rPr>
          <w:noProof/>
        </w:rPr>
        <w:lastRenderedPageBreak/>
        <w:drawing>
          <wp:inline distT="0" distB="0" distL="0" distR="0" wp14:anchorId="5AAE4778" wp14:editId="6AF8A47A">
            <wp:extent cx="8221371" cy="6293438"/>
            <wp:effectExtent l="0" t="7302" r="952" b="953"/>
            <wp:docPr id="5" name="Obraz 5" descr="https://dl3.pushbulletusercontent.com/05CKyxFh8GHsdmtGSYucUXwOVGk67HAi/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l3.pushbulletusercontent.com/05CKyxFh8GHsdmtGSYucUXwOVGk67HAi/DSC_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8653" cy="629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275" w:rsidRDefault="00560275"/>
    <w:p w:rsidR="00560275" w:rsidRDefault="00560275"/>
    <w:p w:rsidR="00560275" w:rsidRDefault="00560275">
      <w:r w:rsidRPr="00560275">
        <w:rPr>
          <w:noProof/>
        </w:rPr>
        <w:lastRenderedPageBreak/>
        <w:drawing>
          <wp:inline distT="0" distB="0" distL="0" distR="0" wp14:anchorId="4F31D0E1" wp14:editId="45272B52">
            <wp:extent cx="8616804" cy="6010275"/>
            <wp:effectExtent l="7620" t="0" r="1905" b="1905"/>
            <wp:docPr id="4" name="Obraz 4" descr="https://dl3.pushbulletusercontent.com/cqMTaXWcloovmeLXho9jKDq0vD8PA02C/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l3.pushbulletusercontent.com/cqMTaXWcloovmeLXho9jKDq0vD8PA02C/DSC_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6747" cy="60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60B" w:rsidRDefault="00EF060B"/>
    <w:p w:rsidR="00EF060B" w:rsidRDefault="00EF060B"/>
    <w:sectPr w:rsidR="00EF06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060B"/>
    <w:rsid w:val="00442A19"/>
    <w:rsid w:val="00560275"/>
    <w:rsid w:val="00EF060B"/>
    <w:rsid w:val="00F1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B5AF4D-3930-42DD-A53A-48065AC2D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0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06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2020-04-23T19:41:00Z</dcterms:created>
  <dcterms:modified xsi:type="dcterms:W3CDTF">2020-04-23T19:41:00Z</dcterms:modified>
</cp:coreProperties>
</file>