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837" w:rsidRPr="00FB60C2" w:rsidRDefault="006C2837" w:rsidP="006C2837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b/>
          <w:color w:val="FF0000"/>
          <w:kern w:val="36"/>
          <w:sz w:val="28"/>
          <w:szCs w:val="28"/>
          <w:lang w:eastAsia="pl-PL"/>
        </w:rPr>
        <w:t xml:space="preserve">PIĄTEK </w:t>
      </w:r>
      <w:r w:rsidRPr="00F37E54">
        <w:rPr>
          <w:rFonts w:ascii="Book Antiqua" w:eastAsia="Times New Roman" w:hAnsi="Book Antiqua" w:cs="Times New Roman"/>
          <w:b/>
          <w:color w:val="FF0000"/>
          <w:kern w:val="36"/>
          <w:sz w:val="28"/>
          <w:szCs w:val="28"/>
          <w:lang w:eastAsia="pl-PL"/>
        </w:rPr>
        <w:t>–</w:t>
      </w:r>
      <w:r w:rsidR="00801EA1">
        <w:rPr>
          <w:rFonts w:ascii="Book Antiqua" w:eastAsia="Times New Roman" w:hAnsi="Book Antiqua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 22</w:t>
      </w:r>
      <w:r w:rsidRPr="00F37E54">
        <w:rPr>
          <w:rFonts w:ascii="Book Antiqua" w:eastAsia="Times New Roman" w:hAnsi="Book Antiqua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.05.2020 </w:t>
      </w:r>
    </w:p>
    <w:p w:rsidR="006C2837" w:rsidRPr="00FB60C2" w:rsidRDefault="006C2837" w:rsidP="006C2837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</w:p>
    <w:p w:rsidR="006C2837" w:rsidRDefault="00234333" w:rsidP="006C2837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  <w:t>Dzień dobry !!!</w:t>
      </w:r>
    </w:p>
    <w:p w:rsidR="00234333" w:rsidRDefault="00234333" w:rsidP="006C2837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</w:p>
    <w:p w:rsidR="00801EA1" w:rsidRPr="00234333" w:rsidRDefault="00234333" w:rsidP="006C2837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  <w:r w:rsidRPr="00234333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  <w:t>DZISIAJ OSTATNI DZIEŃ ZAJĘĆ ZDALNYCH!</w:t>
      </w:r>
    </w:p>
    <w:p w:rsidR="00234333" w:rsidRPr="00234333" w:rsidRDefault="00234333" w:rsidP="006C2837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  <w:r w:rsidRPr="00234333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  <w:t>W PONIEDZIAŁEK 25 MAJA SPOTKAMY SIĘ NARESZCIE</w:t>
      </w:r>
    </w:p>
    <w:p w:rsidR="006C2837" w:rsidRPr="00234333" w:rsidRDefault="00234333" w:rsidP="006C2837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  <w:r w:rsidRPr="00234333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  <w:t>W SZKOLE!!!!</w:t>
      </w:r>
    </w:p>
    <w:p w:rsidR="006C2837" w:rsidRDefault="003C52EE" w:rsidP="006C2837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  <w:r w:rsidRPr="00234333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  <w:t>LEKCJE BĘDĄ SIĘ ODBYWAŁY ZGODNIE Z PLANEM LEKCJI KLASY II.</w:t>
      </w:r>
    </w:p>
    <w:p w:rsidR="003C52EE" w:rsidRPr="00234333" w:rsidRDefault="003C52EE" w:rsidP="006C2837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  <w:t>Do budynku szkoły wchodzą tylko uczniowie, myją ręce i przebierają się w szatni.</w:t>
      </w:r>
      <w:r w:rsidR="00752769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234333" w:rsidRDefault="00234333" w:rsidP="006C2837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</w:p>
    <w:p w:rsidR="00B9215E" w:rsidRDefault="006C2837" w:rsidP="003C52EE">
      <w:pPr>
        <w:spacing w:after="200" w:line="276" w:lineRule="auto"/>
        <w:rPr>
          <w:rFonts w:ascii="Book Antiqua" w:hAnsi="Book Antiqua" w:cs="Times New Roman"/>
          <w:b/>
          <w:sz w:val="28"/>
          <w:szCs w:val="28"/>
        </w:rPr>
      </w:pPr>
      <w:r w:rsidRPr="00FB60C2">
        <w:rPr>
          <w:rFonts w:ascii="Book Antiqua" w:hAnsi="Book Antiqua" w:cs="Times New Roman"/>
          <w:b/>
          <w:sz w:val="28"/>
          <w:szCs w:val="28"/>
        </w:rPr>
        <w:t>Nauczanie Zintegrowane</w:t>
      </w:r>
    </w:p>
    <w:p w:rsidR="003C52EE" w:rsidRPr="003C52EE" w:rsidRDefault="006C2837" w:rsidP="003C52EE">
      <w:pPr>
        <w:spacing w:after="200" w:line="276" w:lineRule="auto"/>
        <w:rPr>
          <w:rFonts w:ascii="Book Antiqua" w:hAnsi="Book Antiqua" w:cs="Times New Roman"/>
          <w:b/>
          <w:sz w:val="28"/>
          <w:szCs w:val="28"/>
        </w:rPr>
      </w:pPr>
      <w:r w:rsidRPr="00C62593"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Obejrzyj film</w:t>
      </w:r>
      <w:r w:rsidRPr="00FB60C2">
        <w:rPr>
          <w:rFonts w:ascii="Book Antiqua" w:hAnsi="Book Antiqua" w:cs="Times New Roman"/>
          <w:sz w:val="28"/>
          <w:szCs w:val="28"/>
        </w:rPr>
        <w:t xml:space="preserve"> :</w:t>
      </w:r>
      <w:r w:rsidR="00BC0D15" w:rsidRPr="00BC0D15">
        <w:rPr>
          <w:noProof/>
          <w:lang w:eastAsia="pl-PL"/>
        </w:rPr>
        <w:t xml:space="preserve"> </w:t>
      </w:r>
      <w:r w:rsidR="003C52EE" w:rsidRPr="003C52EE">
        <w:rPr>
          <w:rFonts w:ascii="Book Antiqua" w:eastAsia="Times New Roman" w:hAnsi="Book Antiqua" w:cs="Times New Roman"/>
          <w:kern w:val="36"/>
          <w:sz w:val="28"/>
          <w:szCs w:val="28"/>
          <w:lang w:eastAsia="pl-PL"/>
        </w:rPr>
        <w:t xml:space="preserve">Elżbieta </w:t>
      </w:r>
      <w:proofErr w:type="spellStart"/>
      <w:r w:rsidR="003C52EE" w:rsidRPr="003C52EE">
        <w:rPr>
          <w:rFonts w:ascii="Book Antiqua" w:eastAsia="Times New Roman" w:hAnsi="Book Antiqua" w:cs="Times New Roman"/>
          <w:kern w:val="36"/>
          <w:sz w:val="28"/>
          <w:szCs w:val="28"/>
          <w:lang w:eastAsia="pl-PL"/>
        </w:rPr>
        <w:t>Grozdew</w:t>
      </w:r>
      <w:proofErr w:type="spellEnd"/>
      <w:r w:rsidR="003C52EE" w:rsidRPr="003C52EE">
        <w:rPr>
          <w:rFonts w:ascii="Book Antiqua" w:eastAsia="Times New Roman" w:hAnsi="Book Antiqua" w:cs="Times New Roman"/>
          <w:kern w:val="36"/>
          <w:sz w:val="28"/>
          <w:szCs w:val="28"/>
          <w:lang w:eastAsia="pl-PL"/>
        </w:rPr>
        <w:t xml:space="preserve"> – ilustratorka książek dla dzieci, która uważa, że „Świerszczyk” to dobro narodowe</w:t>
      </w:r>
    </w:p>
    <w:p w:rsidR="006C2837" w:rsidRDefault="00DA1F62" w:rsidP="006C2837">
      <w:pPr>
        <w:spacing w:after="200" w:line="276" w:lineRule="auto"/>
        <w:rPr>
          <w:rFonts w:ascii="Book Antiqua" w:hAnsi="Book Antiqua" w:cs="Times New Roman"/>
          <w:sz w:val="28"/>
          <w:szCs w:val="28"/>
        </w:rPr>
      </w:pPr>
      <w:hyperlink r:id="rId6" w:history="1">
        <w:r w:rsidR="003C52EE">
          <w:rPr>
            <w:rStyle w:val="Hipercze"/>
          </w:rPr>
          <w:t>https://www.youtube.com/watch?v=coBBaCHeYxI</w:t>
        </w:r>
      </w:hyperlink>
    </w:p>
    <w:p w:rsidR="006C2837" w:rsidRPr="00B94552" w:rsidRDefault="006C2837" w:rsidP="006C2837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  <w:r w:rsidRPr="00FB60C2">
        <w:rPr>
          <w:rFonts w:ascii="Book Antiqua" w:hAnsi="Book Antiqua" w:cs="Times New Roman"/>
          <w:sz w:val="28"/>
          <w:szCs w:val="28"/>
        </w:rPr>
        <w:t>Zapisz w zeszycie temat:</w:t>
      </w:r>
      <w:r w:rsidRPr="00FB60C2">
        <w:rPr>
          <w:rFonts w:ascii="Book Antiqua" w:hAnsi="Book Antiqua" w:cs="Times New Roman"/>
          <w:b/>
          <w:sz w:val="28"/>
          <w:szCs w:val="28"/>
        </w:rPr>
        <w:t xml:space="preserve">  </w:t>
      </w:r>
      <w:r>
        <w:rPr>
          <w:rFonts w:ascii="Book Antiqua" w:hAnsi="Book Antiqua" w:cs="Times New Roman"/>
          <w:b/>
          <w:color w:val="000000"/>
          <w:sz w:val="28"/>
          <w:szCs w:val="28"/>
        </w:rPr>
        <w:t>Klasowa gazetka.</w:t>
      </w:r>
    </w:p>
    <w:p w:rsidR="006C2837" w:rsidRPr="00FB60C2" w:rsidRDefault="006C2837" w:rsidP="006C2837">
      <w:p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</w:p>
    <w:p w:rsidR="006C2837" w:rsidRPr="006C2837" w:rsidRDefault="006C2837" w:rsidP="006C2837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Głośno p</w:t>
      </w:r>
      <w:r w:rsidRPr="00FB60C2">
        <w:rPr>
          <w:rFonts w:ascii="Book Antiqua" w:hAnsi="Book Antiqua" w:cs="Times New Roman"/>
          <w:sz w:val="28"/>
          <w:szCs w:val="28"/>
        </w:rPr>
        <w:t>rzeczytaj</w:t>
      </w:r>
      <w:r>
        <w:rPr>
          <w:rFonts w:ascii="Book Antiqua" w:hAnsi="Book Antiqua" w:cs="Times New Roman"/>
          <w:sz w:val="28"/>
          <w:szCs w:val="28"/>
        </w:rPr>
        <w:t xml:space="preserve">  informacje i otocz pętlą gazetki wydawane w klasie Marka i Ewy ćwiczenie 1 str.42( ćwiczeniówka ).</w:t>
      </w:r>
    </w:p>
    <w:p w:rsidR="006C2837" w:rsidRPr="006C2837" w:rsidRDefault="006C2837" w:rsidP="006C2837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sz w:val="28"/>
          <w:szCs w:val="28"/>
        </w:rPr>
      </w:pPr>
      <w:r w:rsidRPr="006C2837">
        <w:rPr>
          <w:rFonts w:ascii="Book Antiqua" w:hAnsi="Book Antiqua" w:cs="Times New Roman"/>
          <w:sz w:val="28"/>
          <w:szCs w:val="28"/>
        </w:rPr>
        <w:t>Dorysuj brakujące elementy i podpisz gotowy rysunek ćw. 2.</w:t>
      </w:r>
    </w:p>
    <w:p w:rsidR="006C2837" w:rsidRDefault="006C2837" w:rsidP="00614C9C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Uzupełnij ćw.3 i 4 str.43.</w:t>
      </w:r>
    </w:p>
    <w:p w:rsidR="006C2837" w:rsidRPr="00801EA1" w:rsidRDefault="006C2837" w:rsidP="006C2837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Rozwiąż krzyżówkę</w:t>
      </w:r>
      <w:r w:rsidR="00801EA1">
        <w:rPr>
          <w:rFonts w:ascii="Book Antiqua" w:hAnsi="Book Antiqua" w:cs="Times New Roman"/>
          <w:sz w:val="28"/>
          <w:szCs w:val="28"/>
        </w:rPr>
        <w:t xml:space="preserve"> ćw. 5.</w:t>
      </w:r>
    </w:p>
    <w:p w:rsidR="006C2837" w:rsidRPr="00930F40" w:rsidRDefault="006C2837" w:rsidP="006C2837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Rozpoznaj nazwy zwierzą i nazwy roślin – ćwiczenie 6 str.34 . </w:t>
      </w:r>
    </w:p>
    <w:p w:rsidR="006C2837" w:rsidRPr="00B9215E" w:rsidRDefault="006C2837" w:rsidP="006C2837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Uzupełnij brakujące litery, rozwiąż krzyżówkę – ćwiczeniówka str. 33 ćw. 2,3,4 . </w:t>
      </w:r>
      <w:r w:rsidR="00234333">
        <w:rPr>
          <w:rFonts w:ascii="Book Antiqua" w:hAnsi="Book Antiqua" w:cs="Times New Roman"/>
          <w:sz w:val="28"/>
          <w:szCs w:val="28"/>
        </w:rPr>
        <w:t xml:space="preserve"> </w:t>
      </w:r>
    </w:p>
    <w:p w:rsidR="00B9215E" w:rsidRDefault="00B9215E" w:rsidP="00B9215E">
      <w:p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sz w:val="28"/>
          <w:szCs w:val="28"/>
        </w:rPr>
      </w:pPr>
    </w:p>
    <w:p w:rsidR="00B9215E" w:rsidRDefault="00B9215E" w:rsidP="00B9215E">
      <w:p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b/>
          <w:sz w:val="28"/>
          <w:szCs w:val="28"/>
        </w:rPr>
      </w:pPr>
      <w:r w:rsidRPr="00FB60C2">
        <w:rPr>
          <w:rFonts w:ascii="Book Antiqua" w:hAnsi="Book Antiqua" w:cs="Arial"/>
          <w:color w:val="000000"/>
          <w:sz w:val="28"/>
          <w:szCs w:val="28"/>
        </w:rPr>
        <w:t xml:space="preserve">   </w:t>
      </w:r>
      <w:r w:rsidRPr="00FB60C2">
        <w:rPr>
          <w:rFonts w:ascii="Book Antiqua" w:hAnsi="Book Antiqua" w:cs="Times New Roman"/>
          <w:b/>
          <w:sz w:val="28"/>
          <w:szCs w:val="28"/>
        </w:rPr>
        <w:t>Matematyka</w:t>
      </w:r>
    </w:p>
    <w:p w:rsidR="00B9215E" w:rsidRPr="00FB60C2" w:rsidRDefault="00B9215E" w:rsidP="00B9215E">
      <w:pPr>
        <w:spacing w:after="200" w:line="254" w:lineRule="auto"/>
        <w:contextualSpacing/>
        <w:rPr>
          <w:rFonts w:ascii="Book Antiqua" w:hAnsi="Book Antiqua" w:cs="Times New Roman"/>
          <w:sz w:val="28"/>
          <w:szCs w:val="28"/>
        </w:rPr>
      </w:pPr>
    </w:p>
    <w:p w:rsidR="00B9215E" w:rsidRPr="00B9215E" w:rsidRDefault="00B9215E" w:rsidP="00B9215E">
      <w:pPr>
        <w:numPr>
          <w:ilvl w:val="0"/>
          <w:numId w:val="1"/>
        </w:numPr>
        <w:spacing w:after="200" w:line="254" w:lineRule="auto"/>
        <w:contextualSpacing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Uzupełnij w ćwiczeniówce str. 62</w:t>
      </w:r>
    </w:p>
    <w:p w:rsidR="006C2837" w:rsidRDefault="006C2837" w:rsidP="006C2837">
      <w:p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Arial"/>
          <w:color w:val="000000"/>
          <w:sz w:val="28"/>
          <w:szCs w:val="28"/>
        </w:rPr>
      </w:pPr>
    </w:p>
    <w:p w:rsidR="006C2837" w:rsidRDefault="00801EA1" w:rsidP="00801EA1">
      <w:pPr>
        <w:shd w:val="clear" w:color="auto" w:fill="FFFFFF"/>
        <w:spacing w:after="360" w:line="300" w:lineRule="atLeast"/>
        <w:ind w:left="360"/>
        <w:contextualSpacing/>
        <w:textAlignment w:val="baseline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Zajęcia komputerowe</w:t>
      </w:r>
    </w:p>
    <w:p w:rsidR="006C2837" w:rsidRPr="00FB60C2" w:rsidRDefault="006C2837" w:rsidP="006C2837">
      <w:pPr>
        <w:spacing w:after="200" w:line="254" w:lineRule="auto"/>
        <w:contextualSpacing/>
        <w:rPr>
          <w:rFonts w:ascii="Book Antiqua" w:hAnsi="Book Antiqua" w:cs="Times New Roman"/>
          <w:sz w:val="28"/>
          <w:szCs w:val="28"/>
        </w:rPr>
      </w:pPr>
    </w:p>
    <w:p w:rsidR="00801EA1" w:rsidRPr="00861748" w:rsidRDefault="00BC0D15" w:rsidP="00801EA1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Zaprojektuj  stronę tytułową </w:t>
      </w:r>
      <w:r w:rsidR="00801EA1">
        <w:rPr>
          <w:rFonts w:ascii="Book Antiqua" w:hAnsi="Book Antiqua" w:cs="Times New Roman"/>
          <w:sz w:val="28"/>
          <w:szCs w:val="28"/>
        </w:rPr>
        <w:t xml:space="preserve"> gazetki szkolnej  KOLOROWY MAJ.</w:t>
      </w:r>
    </w:p>
    <w:p w:rsidR="00801EA1" w:rsidRDefault="00801EA1" w:rsidP="00801EA1">
      <w:pPr>
        <w:spacing w:after="200" w:line="254" w:lineRule="auto"/>
        <w:ind w:left="360"/>
        <w:contextualSpacing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Wykorzystaj </w:t>
      </w:r>
      <w:proofErr w:type="spellStart"/>
      <w:r>
        <w:rPr>
          <w:rFonts w:ascii="Book Antiqua" w:hAnsi="Book Antiqua" w:cs="Times New Roman"/>
          <w:sz w:val="28"/>
          <w:szCs w:val="28"/>
        </w:rPr>
        <w:t>Painta</w:t>
      </w:r>
      <w:proofErr w:type="spellEnd"/>
      <w:r>
        <w:rPr>
          <w:rFonts w:ascii="Book Antiqua" w:hAnsi="Book Antiqua" w:cs="Times New Roman"/>
          <w:sz w:val="28"/>
          <w:szCs w:val="28"/>
        </w:rPr>
        <w:t>.</w:t>
      </w:r>
    </w:p>
    <w:p w:rsidR="00801EA1" w:rsidRDefault="00801EA1" w:rsidP="006C2837">
      <w:pPr>
        <w:spacing w:after="200" w:line="254" w:lineRule="auto"/>
        <w:ind w:left="360"/>
        <w:contextualSpacing/>
        <w:rPr>
          <w:rFonts w:ascii="Book Antiqua" w:hAnsi="Book Antiqua" w:cs="Times New Roman"/>
          <w:sz w:val="28"/>
          <w:szCs w:val="28"/>
        </w:rPr>
      </w:pPr>
    </w:p>
    <w:p w:rsidR="00801EA1" w:rsidRDefault="00801EA1" w:rsidP="006C2837">
      <w:pPr>
        <w:spacing w:after="200" w:line="254" w:lineRule="auto"/>
        <w:ind w:left="360"/>
        <w:contextualSpacing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               </w:t>
      </w:r>
      <w:r w:rsidR="00234333">
        <w:rPr>
          <w:rFonts w:ascii="Book Antiqua" w:hAnsi="Book Antiqua" w:cs="Times New Roman"/>
          <w:sz w:val="28"/>
          <w:szCs w:val="28"/>
        </w:rPr>
        <w:t xml:space="preserve">                             DO </w:t>
      </w:r>
      <w:r>
        <w:rPr>
          <w:rFonts w:ascii="Book Antiqua" w:hAnsi="Book Antiqua" w:cs="Times New Roman"/>
          <w:sz w:val="28"/>
          <w:szCs w:val="28"/>
        </w:rPr>
        <w:t>ZOBACZENIA W SZKOLE!!!</w:t>
      </w:r>
    </w:p>
    <w:p w:rsidR="00F37342" w:rsidRPr="00DA1F62" w:rsidRDefault="00234333" w:rsidP="00DA1F62">
      <w:pPr>
        <w:spacing w:after="200" w:line="254" w:lineRule="auto"/>
        <w:ind w:left="360"/>
        <w:contextualSpacing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                                                     Wasza Pan</w:t>
      </w:r>
      <w:r w:rsidR="00DA1F62">
        <w:rPr>
          <w:rFonts w:ascii="Book Antiqua" w:hAnsi="Book Antiqua" w:cs="Times New Roman"/>
          <w:sz w:val="28"/>
          <w:szCs w:val="28"/>
        </w:rPr>
        <w:t>i</w:t>
      </w:r>
      <w:bookmarkStart w:id="0" w:name="_GoBack"/>
      <w:bookmarkEnd w:id="0"/>
    </w:p>
    <w:sectPr w:rsidR="00F37342" w:rsidRPr="00DA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414F"/>
    <w:multiLevelType w:val="hybridMultilevel"/>
    <w:tmpl w:val="4E7E85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837"/>
    <w:rsid w:val="00234333"/>
    <w:rsid w:val="003C52EE"/>
    <w:rsid w:val="00542746"/>
    <w:rsid w:val="006C2837"/>
    <w:rsid w:val="00752769"/>
    <w:rsid w:val="00801EA1"/>
    <w:rsid w:val="00B9215E"/>
    <w:rsid w:val="00BC0D15"/>
    <w:rsid w:val="00C50874"/>
    <w:rsid w:val="00DA1F62"/>
    <w:rsid w:val="00F3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2ADF"/>
  <w15:chartTrackingRefBased/>
  <w15:docId w15:val="{E02BBD89-417E-4CCF-B482-D1B6D1DF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C283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C52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8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C52E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C52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oBBaCHeYx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E6E06-51F8-4E0D-971C-C0336874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stanowisko6</dc:creator>
  <cp:keywords/>
  <dc:description/>
  <cp:lastModifiedBy>Ania Jan</cp:lastModifiedBy>
  <cp:revision>2</cp:revision>
  <dcterms:created xsi:type="dcterms:W3CDTF">2020-05-21T21:52:00Z</dcterms:created>
  <dcterms:modified xsi:type="dcterms:W3CDTF">2020-05-21T21:52:00Z</dcterms:modified>
</cp:coreProperties>
</file>