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633" w:rsidRDefault="00EA6633" w:rsidP="001628B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5</w:t>
      </w:r>
    </w:p>
    <w:p w:rsidR="003013C3" w:rsidRPr="001628B4" w:rsidRDefault="000540E3" w:rsidP="001628B4">
      <w:pPr>
        <w:spacing w:after="0" w:line="360" w:lineRule="auto"/>
        <w:rPr>
          <w:rFonts w:ascii="Times New Roman" w:hAnsi="Times New Roman" w:cs="Times New Roman"/>
        </w:rPr>
      </w:pPr>
      <w:r w:rsidRPr="001628B4">
        <w:rPr>
          <w:rFonts w:ascii="Times New Roman" w:hAnsi="Times New Roman" w:cs="Times New Roman"/>
        </w:rPr>
        <w:t>Biologia 19.05.2020</w:t>
      </w:r>
    </w:p>
    <w:p w:rsidR="000540E3" w:rsidRPr="001628B4" w:rsidRDefault="000540E3" w:rsidP="001628B4">
      <w:pPr>
        <w:spacing w:after="0" w:line="360" w:lineRule="auto"/>
        <w:rPr>
          <w:rFonts w:ascii="Times New Roman" w:hAnsi="Times New Roman" w:cs="Times New Roman"/>
        </w:rPr>
      </w:pPr>
      <w:r w:rsidRPr="001628B4">
        <w:rPr>
          <w:rFonts w:ascii="Times New Roman" w:hAnsi="Times New Roman" w:cs="Times New Roman"/>
        </w:rPr>
        <w:t>Lekcja on-line godzina 9.30</w:t>
      </w:r>
    </w:p>
    <w:p w:rsidR="000540E3" w:rsidRPr="001628B4" w:rsidRDefault="000540E3" w:rsidP="001628B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1628B4">
        <w:rPr>
          <w:rFonts w:ascii="Times New Roman" w:hAnsi="Times New Roman" w:cs="Times New Roman"/>
        </w:rPr>
        <w:t xml:space="preserve">Proszę zapisać temat: </w:t>
      </w:r>
      <w:bookmarkStart w:id="0" w:name="_GoBack"/>
      <w:r w:rsidRPr="004D38AF">
        <w:rPr>
          <w:rFonts w:ascii="Times New Roman" w:hAnsi="Times New Roman" w:cs="Times New Roman"/>
          <w:b/>
          <w:bCs/>
        </w:rPr>
        <w:t>Jak są zbudowane rośliny nagonasienne?</w:t>
      </w:r>
      <w:bookmarkEnd w:id="0"/>
    </w:p>
    <w:p w:rsidR="000540E3" w:rsidRPr="001628B4" w:rsidRDefault="000540E3" w:rsidP="001628B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1628B4">
        <w:rPr>
          <w:rFonts w:ascii="Times New Roman" w:hAnsi="Times New Roman" w:cs="Times New Roman"/>
        </w:rPr>
        <w:t>Zapoznaj się z materiałem w podręczniku na stronie 129-135.</w:t>
      </w:r>
    </w:p>
    <w:p w:rsidR="000540E3" w:rsidRPr="001628B4" w:rsidRDefault="00D736C5" w:rsidP="001628B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1628B4">
        <w:rPr>
          <w:rFonts w:ascii="Times New Roman" w:hAnsi="Times New Roman" w:cs="Times New Roman"/>
        </w:rPr>
        <w:t>Przepisz</w:t>
      </w:r>
      <w:r w:rsidR="000540E3" w:rsidRPr="001628B4">
        <w:rPr>
          <w:rFonts w:ascii="Times New Roman" w:hAnsi="Times New Roman" w:cs="Times New Roman"/>
        </w:rPr>
        <w:t xml:space="preserve"> </w:t>
      </w:r>
      <w:r w:rsidRPr="001628B4">
        <w:rPr>
          <w:rFonts w:ascii="Times New Roman" w:hAnsi="Times New Roman" w:cs="Times New Roman"/>
        </w:rPr>
        <w:t>notatkę do zeszytu</w:t>
      </w:r>
      <w:r w:rsidR="000540E3" w:rsidRPr="001628B4">
        <w:rPr>
          <w:rFonts w:ascii="Times New Roman" w:hAnsi="Times New Roman" w:cs="Times New Roman"/>
        </w:rPr>
        <w:t>:</w:t>
      </w:r>
    </w:p>
    <w:p w:rsidR="000540E3" w:rsidRPr="001628B4" w:rsidRDefault="000540E3" w:rsidP="001628B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1628B4">
        <w:rPr>
          <w:rFonts w:ascii="Times New Roman" w:hAnsi="Times New Roman" w:cs="Times New Roman"/>
        </w:rPr>
        <w:t>Rośliny nasienne wytwarzają kwiaty, które służą im do rozmnażania płciowego, oraz nasiona umożliwiające im rozprzestrzenianie się.</w:t>
      </w:r>
    </w:p>
    <w:p w:rsidR="000540E3" w:rsidRPr="001628B4" w:rsidRDefault="000540E3" w:rsidP="001628B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1628B4">
        <w:rPr>
          <w:rFonts w:ascii="Times New Roman" w:hAnsi="Times New Roman" w:cs="Times New Roman"/>
        </w:rPr>
        <w:t xml:space="preserve">Do nagonasiennych </w:t>
      </w:r>
      <w:r w:rsidR="00D736C5" w:rsidRPr="001628B4">
        <w:rPr>
          <w:rFonts w:ascii="Times New Roman" w:hAnsi="Times New Roman" w:cs="Times New Roman"/>
        </w:rPr>
        <w:t>należą drzewa, krzewy o zdrewniałych łodygach. Ich cechą charakterystyczną są długie i wąskie liście, mające postać igieł.</w:t>
      </w:r>
    </w:p>
    <w:p w:rsidR="00D736C5" w:rsidRPr="001628B4" w:rsidRDefault="00D736C5" w:rsidP="001628B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1628B4">
        <w:rPr>
          <w:rFonts w:ascii="Times New Roman" w:hAnsi="Times New Roman" w:cs="Times New Roman"/>
        </w:rPr>
        <w:t xml:space="preserve">Rośliny nagonasienne produkują tlen i pochłaniają dwutlenek węgla. Stanowią źródło pokarmu i schronienie dla wielu </w:t>
      </w:r>
      <w:r w:rsidR="0016724A" w:rsidRPr="001628B4">
        <w:rPr>
          <w:rFonts w:ascii="Times New Roman" w:hAnsi="Times New Roman" w:cs="Times New Roman"/>
        </w:rPr>
        <w:t>organizmów.</w:t>
      </w:r>
    </w:p>
    <w:p w:rsidR="0016724A" w:rsidRDefault="0016724A" w:rsidP="001628B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1628B4">
        <w:rPr>
          <w:rFonts w:ascii="Times New Roman" w:hAnsi="Times New Roman" w:cs="Times New Roman"/>
        </w:rPr>
        <w:t>Człowiek wykorzystuje rośliny nagonasienne w budownictwie, do produkcji mebli, papieru, leków i kosmetyków.</w:t>
      </w:r>
    </w:p>
    <w:p w:rsidR="001628B4" w:rsidRDefault="001628B4" w:rsidP="001628B4">
      <w:pPr>
        <w:spacing w:after="0" w:line="360" w:lineRule="auto"/>
        <w:rPr>
          <w:rFonts w:ascii="Times New Roman" w:hAnsi="Times New Roman" w:cs="Times New Roman"/>
        </w:rPr>
      </w:pPr>
    </w:p>
    <w:p w:rsidR="001628B4" w:rsidRPr="001628B4" w:rsidRDefault="001628B4" w:rsidP="001628B4">
      <w:pPr>
        <w:spacing w:after="0" w:line="360" w:lineRule="auto"/>
        <w:rPr>
          <w:rFonts w:ascii="Times New Roman" w:hAnsi="Times New Roman" w:cs="Times New Roman"/>
        </w:rPr>
      </w:pPr>
    </w:p>
    <w:p w:rsidR="0016724A" w:rsidRPr="001628B4" w:rsidRDefault="0016724A" w:rsidP="001628B4">
      <w:pPr>
        <w:spacing w:after="0" w:line="360" w:lineRule="auto"/>
        <w:ind w:left="720"/>
        <w:rPr>
          <w:rFonts w:ascii="Times New Roman" w:hAnsi="Times New Roman" w:cs="Times New Roman"/>
          <w:b/>
        </w:rPr>
      </w:pPr>
      <w:r w:rsidRPr="001628B4">
        <w:rPr>
          <w:rFonts w:ascii="Times New Roman" w:hAnsi="Times New Roman" w:cs="Times New Roman"/>
          <w:b/>
        </w:rPr>
        <w:t>Zadania do wykonania</w:t>
      </w:r>
      <w:r w:rsidR="001628B4" w:rsidRPr="001628B4">
        <w:rPr>
          <w:rFonts w:ascii="Times New Roman" w:hAnsi="Times New Roman" w:cs="Times New Roman"/>
          <w:b/>
        </w:rPr>
        <w:t xml:space="preserve"> (Należy je skopiować do Worda, uzupełnić i przesłać na maila do sprawdzenia; </w:t>
      </w:r>
      <w:hyperlink r:id="rId5" w:history="1">
        <w:r w:rsidR="001628B4" w:rsidRPr="001628B4">
          <w:rPr>
            <w:rStyle w:val="Hipercze"/>
            <w:rFonts w:ascii="Times New Roman" w:hAnsi="Times New Roman" w:cs="Times New Roman"/>
            <w:b/>
          </w:rPr>
          <w:t>alicjak30@interia.pl</w:t>
        </w:r>
      </w:hyperlink>
      <w:r w:rsidR="001628B4" w:rsidRPr="001628B4">
        <w:rPr>
          <w:rFonts w:ascii="Times New Roman" w:hAnsi="Times New Roman" w:cs="Times New Roman"/>
          <w:b/>
        </w:rPr>
        <w:t xml:space="preserve">) </w:t>
      </w:r>
      <w:r w:rsidR="006E4E3F">
        <w:rPr>
          <w:rFonts w:ascii="Times New Roman" w:hAnsi="Times New Roman" w:cs="Times New Roman"/>
          <w:b/>
        </w:rPr>
        <w:t xml:space="preserve"> Termin oddania 26.05.2020</w:t>
      </w:r>
    </w:p>
    <w:p w:rsidR="0016724A" w:rsidRPr="001628B4" w:rsidRDefault="0016724A" w:rsidP="001628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628B4">
        <w:rPr>
          <w:rFonts w:ascii="Times New Roman" w:hAnsi="Times New Roman" w:cs="Times New Roman"/>
        </w:rPr>
        <w:t>Rośliny nasienne różnią się od mchów i paprotników budową oraz sposobem roz</w:t>
      </w:r>
      <w:r w:rsidR="001628B4" w:rsidRPr="001628B4">
        <w:rPr>
          <w:rFonts w:ascii="Times New Roman" w:hAnsi="Times New Roman" w:cs="Times New Roman"/>
        </w:rPr>
        <w:t xml:space="preserve">przestrzeniania. Zaznacz punkty </w:t>
      </w:r>
      <w:r w:rsidRPr="001628B4">
        <w:rPr>
          <w:rFonts w:ascii="Times New Roman" w:hAnsi="Times New Roman" w:cs="Times New Roman"/>
        </w:rPr>
        <w:t xml:space="preserve"> przy nazwach organów charakterystycznych wyłącznie dla roślin nasiennych.</w:t>
      </w:r>
    </w:p>
    <w:p w:rsidR="001628B4" w:rsidRPr="001628B4" w:rsidRDefault="001628B4" w:rsidP="001628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628B4">
        <w:rPr>
          <w:rFonts w:ascii="Times New Roman" w:hAnsi="Times New Roman" w:cs="Times New Roman"/>
        </w:rPr>
        <w:t>Łodygi</w:t>
      </w:r>
    </w:p>
    <w:p w:rsidR="001628B4" w:rsidRPr="001628B4" w:rsidRDefault="001628B4" w:rsidP="001628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628B4">
        <w:rPr>
          <w:rFonts w:ascii="Times New Roman" w:hAnsi="Times New Roman" w:cs="Times New Roman"/>
        </w:rPr>
        <w:t>Nasiona</w:t>
      </w:r>
    </w:p>
    <w:p w:rsidR="001628B4" w:rsidRPr="001628B4" w:rsidRDefault="001628B4" w:rsidP="001628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628B4">
        <w:rPr>
          <w:rFonts w:ascii="Times New Roman" w:hAnsi="Times New Roman" w:cs="Times New Roman"/>
        </w:rPr>
        <w:t>Kwiaty</w:t>
      </w:r>
    </w:p>
    <w:p w:rsidR="001628B4" w:rsidRPr="001628B4" w:rsidRDefault="001628B4" w:rsidP="001628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628B4">
        <w:rPr>
          <w:rFonts w:ascii="Times New Roman" w:hAnsi="Times New Roman" w:cs="Times New Roman"/>
        </w:rPr>
        <w:t>Korzenie</w:t>
      </w:r>
    </w:p>
    <w:p w:rsidR="001628B4" w:rsidRPr="001628B4" w:rsidRDefault="001628B4" w:rsidP="001628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628B4">
        <w:rPr>
          <w:rFonts w:ascii="Times New Roman" w:hAnsi="Times New Roman" w:cs="Times New Roman"/>
        </w:rPr>
        <w:t>Liście</w:t>
      </w:r>
    </w:p>
    <w:p w:rsidR="001628B4" w:rsidRPr="001628B4" w:rsidRDefault="001628B4" w:rsidP="001628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628B4">
        <w:rPr>
          <w:rFonts w:ascii="Times New Roman" w:hAnsi="Times New Roman" w:cs="Times New Roman"/>
        </w:rPr>
        <w:t>Wyjaśnij, jaką rolę odgrywają organy takie jak: łodyga, liście, nasiona, korzenie, kwiaty.</w:t>
      </w:r>
    </w:p>
    <w:p w:rsidR="001628B4" w:rsidRDefault="001628B4" w:rsidP="001628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506F" w:rsidRDefault="004B506F" w:rsidP="001628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506F" w:rsidRDefault="004B506F" w:rsidP="001628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B506F" w:rsidRPr="001628B4" w:rsidRDefault="004B506F" w:rsidP="001628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628B4" w:rsidRPr="001628B4" w:rsidRDefault="001628B4" w:rsidP="001628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628B4">
        <w:rPr>
          <w:rFonts w:ascii="Times New Roman" w:hAnsi="Times New Roman" w:cs="Times New Roman"/>
        </w:rPr>
        <w:t>Oceń poniższe informacje dotyczące cech roślin nagonasiennych. Zaznacz P, jeśli informacja jest prawdziwa, lub F, jeśli jest fałszywa.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992"/>
        <w:gridCol w:w="845"/>
      </w:tblGrid>
      <w:tr w:rsidR="001628B4" w:rsidTr="001628B4">
        <w:tc>
          <w:tcPr>
            <w:tcW w:w="562" w:type="dxa"/>
          </w:tcPr>
          <w:p w:rsidR="001628B4" w:rsidRDefault="001628B4" w:rsidP="001628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663" w:type="dxa"/>
          </w:tcPr>
          <w:p w:rsidR="001628B4" w:rsidRDefault="001628B4" w:rsidP="001628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Cechy </w:t>
            </w:r>
          </w:p>
        </w:tc>
        <w:tc>
          <w:tcPr>
            <w:tcW w:w="992" w:type="dxa"/>
          </w:tcPr>
          <w:p w:rsidR="001628B4" w:rsidRDefault="001628B4" w:rsidP="001628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Prawda </w:t>
            </w:r>
          </w:p>
        </w:tc>
        <w:tc>
          <w:tcPr>
            <w:tcW w:w="845" w:type="dxa"/>
          </w:tcPr>
          <w:p w:rsidR="001628B4" w:rsidRDefault="001628B4" w:rsidP="001628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Fałsz </w:t>
            </w:r>
          </w:p>
        </w:tc>
      </w:tr>
      <w:tr w:rsidR="001628B4" w:rsidTr="001628B4">
        <w:tc>
          <w:tcPr>
            <w:tcW w:w="562" w:type="dxa"/>
          </w:tcPr>
          <w:p w:rsidR="001628B4" w:rsidRDefault="001628B4" w:rsidP="001628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1628B4" w:rsidRDefault="001628B4" w:rsidP="001628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Rośliny nagonasienne to najczęściej krzewy, rzadziej – drzewa.</w:t>
            </w:r>
          </w:p>
        </w:tc>
        <w:tc>
          <w:tcPr>
            <w:tcW w:w="992" w:type="dxa"/>
          </w:tcPr>
          <w:p w:rsidR="001628B4" w:rsidRDefault="001628B4" w:rsidP="001628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1628B4" w:rsidRDefault="001628B4" w:rsidP="001628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28B4" w:rsidTr="001628B4">
        <w:tc>
          <w:tcPr>
            <w:tcW w:w="562" w:type="dxa"/>
          </w:tcPr>
          <w:p w:rsidR="001628B4" w:rsidRDefault="001628B4" w:rsidP="001628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1628B4" w:rsidRDefault="001628B4" w:rsidP="001628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Liście roślin nasiennych mają najczęściej postać długich, sztywnych igieł.</w:t>
            </w:r>
          </w:p>
        </w:tc>
        <w:tc>
          <w:tcPr>
            <w:tcW w:w="992" w:type="dxa"/>
          </w:tcPr>
          <w:p w:rsidR="001628B4" w:rsidRDefault="001628B4" w:rsidP="001628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1628B4" w:rsidRDefault="001628B4" w:rsidP="001628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28B4" w:rsidTr="001628B4">
        <w:tc>
          <w:tcPr>
            <w:tcW w:w="562" w:type="dxa"/>
          </w:tcPr>
          <w:p w:rsidR="001628B4" w:rsidRDefault="001628B4" w:rsidP="001628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663" w:type="dxa"/>
          </w:tcPr>
          <w:p w:rsidR="001628B4" w:rsidRDefault="001628B4" w:rsidP="001628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rośliny iglaste zrzucają liście na zimę.</w:t>
            </w:r>
          </w:p>
        </w:tc>
        <w:tc>
          <w:tcPr>
            <w:tcW w:w="992" w:type="dxa"/>
          </w:tcPr>
          <w:p w:rsidR="001628B4" w:rsidRDefault="001628B4" w:rsidP="001628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1628B4" w:rsidRDefault="001628B4" w:rsidP="001628B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28B4" w:rsidRDefault="001628B4" w:rsidP="001628B4">
      <w:pPr>
        <w:tabs>
          <w:tab w:val="left" w:pos="146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628B4" w:rsidRPr="001628B4" w:rsidRDefault="001628B4" w:rsidP="001628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Zdjęcia przedstawiają niektóre elementy sosny zwyczajnej. </w:t>
      </w:r>
    </w:p>
    <w:p w:rsidR="001628B4" w:rsidRDefault="001628B4" w:rsidP="001628B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Rozpoznaj które zdjęcie przedstawia kwiatostan żeński, które  - kwiatostan męski, a które – szyszkę. Podpisz zdjęcia.</w:t>
      </w:r>
    </w:p>
    <w:p w:rsidR="001628B4" w:rsidRDefault="001628B4" w:rsidP="001628B4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46355</wp:posOffset>
            </wp:positionV>
            <wp:extent cx="1211580" cy="1695540"/>
            <wp:effectExtent l="0" t="0" r="7620" b="0"/>
            <wp:wrapTight wrapText="bothSides">
              <wp:wrapPolygon edited="0">
                <wp:start x="0" y="0"/>
                <wp:lineTo x="0" y="21357"/>
                <wp:lineTo x="21396" y="21357"/>
                <wp:lineTo x="21396" y="0"/>
                <wp:lineTo x="0" y="0"/>
              </wp:wrapPolygon>
            </wp:wrapTight>
            <wp:docPr id="3" name="Obraz 3" descr="Zielone szyszki sosny są jadalne - 1000roś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elone szyszki sosny są jadalne - 1000rośl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6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8B4" w:rsidRDefault="001628B4" w:rsidP="001628B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155575</wp:posOffset>
            </wp:positionV>
            <wp:extent cx="1821180" cy="1365885"/>
            <wp:effectExtent l="0" t="0" r="7620" b="5715"/>
            <wp:wrapTight wrapText="bothSides">
              <wp:wrapPolygon edited="0">
                <wp:start x="0" y="0"/>
                <wp:lineTo x="0" y="21389"/>
                <wp:lineTo x="21464" y="21389"/>
                <wp:lineTo x="21464" y="0"/>
                <wp:lineTo x="0" y="0"/>
              </wp:wrapPolygon>
            </wp:wrapTight>
            <wp:docPr id="5" name="Obraz 5" descr="szyszki sosnowe sprzedam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zyszki sosnowe sprzedam - Sprzedajemy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8B4" w:rsidRDefault="001628B4" w:rsidP="001628B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96520</wp:posOffset>
            </wp:positionV>
            <wp:extent cx="1506220" cy="1127760"/>
            <wp:effectExtent l="0" t="0" r="0" b="0"/>
            <wp:wrapTight wrapText="bothSides">
              <wp:wrapPolygon edited="0">
                <wp:start x="0" y="0"/>
                <wp:lineTo x="0" y="21162"/>
                <wp:lineTo x="21309" y="21162"/>
                <wp:lineTo x="21309" y="0"/>
                <wp:lineTo x="0" y="0"/>
              </wp:wrapPolygon>
            </wp:wrapTight>
            <wp:docPr id="2" name="Obraz 2" descr="Sosna zwyczajna - Medycyna Naturalna - Leczenie holis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sna zwyczajna - Medycyna Naturalna - Leczenie holistycz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8B4" w:rsidRDefault="001628B4" w:rsidP="001628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628B4" w:rsidRDefault="001628B4" w:rsidP="001628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628B4" w:rsidRDefault="001628B4" w:rsidP="001628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628B4" w:rsidRDefault="001628B4" w:rsidP="001628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628B4" w:rsidRDefault="001628B4" w:rsidP="001628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628B4" w:rsidRDefault="001628B4" w:rsidP="001628B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                   ………………………                    ………………………………</w:t>
      </w:r>
    </w:p>
    <w:p w:rsidR="001628B4" w:rsidRDefault="001628B4" w:rsidP="001628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628B4" w:rsidRDefault="001628B4" w:rsidP="001628B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Zapisz, który z elementów wymienionych w punkcie a bierze udział w:</w:t>
      </w:r>
    </w:p>
    <w:p w:rsidR="001628B4" w:rsidRDefault="001628B4" w:rsidP="001628B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rozmnażaniu płciowym…………………………………..</w:t>
      </w:r>
    </w:p>
    <w:p w:rsidR="001628B4" w:rsidRDefault="001628B4" w:rsidP="001628B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rozprzestrzenianiu się…………………………………..</w:t>
      </w:r>
    </w:p>
    <w:p w:rsidR="001628B4" w:rsidRDefault="001628B4" w:rsidP="001628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Zaznacz poprawne dokończenie zdania.</w:t>
      </w:r>
    </w:p>
    <w:p w:rsidR="001628B4" w:rsidRDefault="001628B4" w:rsidP="001628B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Szyszka to:</w:t>
      </w:r>
    </w:p>
    <w:p w:rsidR="001628B4" w:rsidRDefault="001628B4" w:rsidP="001628B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skupisko zarodni z zarodnikami</w:t>
      </w:r>
    </w:p>
    <w:p w:rsidR="001628B4" w:rsidRDefault="001628B4" w:rsidP="001628B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skupisko zdrewniałych liści</w:t>
      </w:r>
    </w:p>
    <w:p w:rsidR="001628B4" w:rsidRDefault="001628B4" w:rsidP="001628B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przekształcony kwiatostan żeński</w:t>
      </w:r>
    </w:p>
    <w:p w:rsidR="001628B4" w:rsidRPr="001628B4" w:rsidRDefault="001628B4" w:rsidP="001628B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przekształcony kwiatostan męski.</w:t>
      </w:r>
    </w:p>
    <w:p w:rsidR="001628B4" w:rsidRDefault="001628B4" w:rsidP="001628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628B4" w:rsidRDefault="001628B4" w:rsidP="001628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628B4" w:rsidRPr="001628B4" w:rsidRDefault="001628B4" w:rsidP="001628B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1628B4" w:rsidRPr="0016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5BE8"/>
    <w:multiLevelType w:val="hybridMultilevel"/>
    <w:tmpl w:val="5776D2A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BA2B3B"/>
    <w:multiLevelType w:val="hybridMultilevel"/>
    <w:tmpl w:val="E48E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106E1"/>
    <w:multiLevelType w:val="hybridMultilevel"/>
    <w:tmpl w:val="3C249946"/>
    <w:lvl w:ilvl="0" w:tplc="90E049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297D8F"/>
    <w:multiLevelType w:val="hybridMultilevel"/>
    <w:tmpl w:val="B26C60F8"/>
    <w:lvl w:ilvl="0" w:tplc="7CF2E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CF5325"/>
    <w:multiLevelType w:val="hybridMultilevel"/>
    <w:tmpl w:val="01A42D9C"/>
    <w:lvl w:ilvl="0" w:tplc="2DD258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650746"/>
    <w:multiLevelType w:val="hybridMultilevel"/>
    <w:tmpl w:val="81B0E2E0"/>
    <w:lvl w:ilvl="0" w:tplc="780490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0F734B"/>
    <w:multiLevelType w:val="hybridMultilevel"/>
    <w:tmpl w:val="267837C8"/>
    <w:lvl w:ilvl="0" w:tplc="B0540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1E"/>
    <w:rsid w:val="000540E3"/>
    <w:rsid w:val="001628B4"/>
    <w:rsid w:val="0016724A"/>
    <w:rsid w:val="003013C3"/>
    <w:rsid w:val="003D5C1E"/>
    <w:rsid w:val="004B506F"/>
    <w:rsid w:val="004D38AF"/>
    <w:rsid w:val="006E4E3F"/>
    <w:rsid w:val="00D736C5"/>
    <w:rsid w:val="00EA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9472"/>
  <w15:chartTrackingRefBased/>
  <w15:docId w15:val="{AE97FD63-347A-48AC-8892-7C726CD7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0E3"/>
    <w:pPr>
      <w:ind w:left="720"/>
      <w:contextualSpacing/>
    </w:pPr>
  </w:style>
  <w:style w:type="table" w:styleId="Tabela-Siatka">
    <w:name w:val="Table Grid"/>
    <w:basedOn w:val="Standardowy"/>
    <w:uiPriority w:val="39"/>
    <w:rsid w:val="0016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62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icjak30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Ania Jan</cp:lastModifiedBy>
  <cp:revision>2</cp:revision>
  <dcterms:created xsi:type="dcterms:W3CDTF">2020-05-18T22:13:00Z</dcterms:created>
  <dcterms:modified xsi:type="dcterms:W3CDTF">2020-05-18T22:13:00Z</dcterms:modified>
</cp:coreProperties>
</file>