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299" w:rsidRDefault="009D1299" w:rsidP="003E2B1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Data: 21.05.2020 -  czwartek</w:t>
      </w:r>
    </w:p>
    <w:p w:rsidR="009D1299" w:rsidRDefault="009D1299" w:rsidP="003E2B15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Temat: </w:t>
      </w:r>
      <w:r w:rsidRPr="009D1299">
        <w:rPr>
          <w:b/>
          <w:color w:val="31849B" w:themeColor="accent5" w:themeShade="BF"/>
          <w:sz w:val="27"/>
          <w:szCs w:val="27"/>
        </w:rPr>
        <w:t>Kto mieszka w jeziorze?</w:t>
      </w:r>
    </w:p>
    <w:p w:rsidR="009D1299" w:rsidRDefault="009D1299" w:rsidP="003E2B15">
      <w:pPr>
        <w:pStyle w:val="NormalnyWeb"/>
        <w:rPr>
          <w:color w:val="000000"/>
          <w:sz w:val="27"/>
          <w:szCs w:val="27"/>
        </w:rPr>
      </w:pP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Na początek obejrzyj i wysłuchaj wiersz Jana Brzechwy „Żuraw i czapla”</w:t>
      </w:r>
      <w:r w:rsidR="009D1299" w:rsidRPr="004708F1">
        <w:rPr>
          <w:color w:val="000000"/>
        </w:rPr>
        <w:t>.</w:t>
      </w:r>
    </w:p>
    <w:p w:rsidR="003E2B15" w:rsidRPr="004708F1" w:rsidRDefault="00F22F19" w:rsidP="003E2B15">
      <w:pPr>
        <w:pStyle w:val="NormalnyWeb"/>
        <w:rPr>
          <w:color w:val="000000"/>
        </w:rPr>
      </w:pPr>
      <w:hyperlink r:id="rId4" w:history="1">
        <w:r w:rsidR="003E2B15" w:rsidRPr="004708F1">
          <w:rPr>
            <w:rStyle w:val="Hipercze"/>
          </w:rPr>
          <w:t>https://www.youtube.com/watch?v=pG2M-sfAygc</w:t>
        </w:r>
      </w:hyperlink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 xml:space="preserve"> </w:t>
      </w:r>
      <w:r w:rsidR="009D1299" w:rsidRPr="004708F1">
        <w:rPr>
          <w:color w:val="000000"/>
        </w:rPr>
        <w:t xml:space="preserve">Przeczytaj wiersz jeszcze raz. </w:t>
      </w:r>
      <w:r w:rsidRPr="004708F1">
        <w:rPr>
          <w:color w:val="000000"/>
        </w:rPr>
        <w:t>Podręcznik s. 40</w:t>
      </w:r>
    </w:p>
    <w:p w:rsidR="009D1299" w:rsidRPr="004708F1" w:rsidRDefault="009D1299" w:rsidP="003E2B15">
      <w:pPr>
        <w:pStyle w:val="NormalnyWeb"/>
        <w:rPr>
          <w:color w:val="000000"/>
        </w:rPr>
      </w:pPr>
      <w:r w:rsidRPr="004708F1">
        <w:rPr>
          <w:color w:val="000000"/>
        </w:rPr>
        <w:t>W zeszycie odpowiedz na pytania: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Kto jest bohaterem wiersza?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O jakich uczuciach jest mowa w wierszu?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Co obraziło czaplę?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Dlaczego żuraw i czapla nie mogą się pobrać?</w:t>
      </w:r>
    </w:p>
    <w:p w:rsidR="003E2B15" w:rsidRPr="004708F1" w:rsidRDefault="009D1299" w:rsidP="003E2B15">
      <w:pPr>
        <w:pStyle w:val="NormalnyWeb"/>
        <w:rPr>
          <w:color w:val="000000"/>
        </w:rPr>
      </w:pPr>
      <w:r w:rsidRPr="004708F1">
        <w:rPr>
          <w:color w:val="000000"/>
        </w:rPr>
        <w:t>Przeczytaj.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Poeta, na podstawie losów żurawia i czapli, przedstawia, do czego może doprowadzić ślepy upór i brak umiejętności kompromisu. Bohaterom zależy na sobie, gdyby tak nie było, nie odwiedzaliby się nawzajem. Jednak w najważniejszej chwili żuraw i czapla nie potrafili przebaczyć urazę i o niej zapomnieć. Zachowanie bohaterów odnieść można do problemów ludzi i wyciągnąć wniosek, że „nie warto kierować się uporem i żywić się urazą”.</w:t>
      </w:r>
    </w:p>
    <w:p w:rsidR="003E2B15" w:rsidRPr="004708F1" w:rsidRDefault="003E2B15" w:rsidP="003E2B15">
      <w:pPr>
        <w:pStyle w:val="NormalnyWeb"/>
        <w:rPr>
          <w:color w:val="000000"/>
        </w:rPr>
      </w:pPr>
    </w:p>
    <w:p w:rsidR="003E2B15" w:rsidRPr="004708F1" w:rsidRDefault="009D1299" w:rsidP="003E2B15">
      <w:pPr>
        <w:pStyle w:val="NormalnyWeb"/>
        <w:rPr>
          <w:color w:val="000000"/>
        </w:rPr>
      </w:pPr>
      <w:r w:rsidRPr="004708F1">
        <w:rPr>
          <w:color w:val="000000"/>
        </w:rPr>
        <w:t>P. ćw. 2 s. 41.</w:t>
      </w:r>
      <w:r w:rsidR="003E2B15" w:rsidRPr="004708F1">
        <w:rPr>
          <w:color w:val="000000"/>
        </w:rPr>
        <w:t xml:space="preserve"> Napisz w zeszycie 5 zdań</w:t>
      </w:r>
      <w:r w:rsidRPr="004708F1">
        <w:rPr>
          <w:color w:val="000000"/>
        </w:rPr>
        <w:t>.</w:t>
      </w:r>
    </w:p>
    <w:p w:rsidR="009D1299" w:rsidRPr="004708F1" w:rsidRDefault="00836915" w:rsidP="003E2B15">
      <w:pPr>
        <w:pStyle w:val="NormalnyWeb"/>
        <w:rPr>
          <w:color w:val="000000"/>
          <w:u w:val="single"/>
        </w:rPr>
      </w:pPr>
      <w:r w:rsidRPr="004708F1">
        <w:rPr>
          <w:color w:val="000000"/>
          <w:u w:val="single"/>
        </w:rPr>
        <w:t xml:space="preserve">NAUCZĘ SIĘ NA PAMIĘĆ WIERSZA „ ŻURAW I CZAPLA”. W poniedziałek w klasie pięknie wyrecytuję wiersz </w:t>
      </w:r>
      <w:r w:rsidRPr="004708F1">
        <w:rPr>
          <w:color w:val="000000"/>
          <w:u w:val="single"/>
        </w:rPr>
        <w:sym w:font="Wingdings" w:char="F04A"/>
      </w:r>
      <w:r w:rsidRPr="004708F1">
        <w:rPr>
          <w:color w:val="000000"/>
          <w:u w:val="single"/>
        </w:rPr>
        <w:t xml:space="preserve"> Reszta klasy mi wyśle nagranie. </w:t>
      </w:r>
    </w:p>
    <w:p w:rsidR="009D1299" w:rsidRPr="004708F1" w:rsidRDefault="009D1299" w:rsidP="003E2B15">
      <w:pPr>
        <w:pStyle w:val="NormalnyWeb"/>
        <w:rPr>
          <w:color w:val="000000"/>
        </w:rPr>
      </w:pPr>
      <w:r w:rsidRPr="004708F1">
        <w:rPr>
          <w:color w:val="000000"/>
        </w:rPr>
        <w:t xml:space="preserve">Przeczytaj i stosuj </w:t>
      </w:r>
      <w:r w:rsidRPr="004708F1">
        <w:rPr>
          <w:color w:val="000000"/>
        </w:rPr>
        <w:sym w:font="Wingdings" w:char="F04A"/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>Rozmowa jest podstawowym sposobem komunikacji międzyludzkiej, żeby była owocna powinna spełniać kilka warunków: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 xml:space="preserve">Gdy jedna osoba mówi - reszta słucha. 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 xml:space="preserve">Nie przerywamy innym. 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 xml:space="preserve">Nie wyśmiewamy się z wypowiedzi innych osób. 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 xml:space="preserve">Nie obrażamy innej osoby. 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lastRenderedPageBreak/>
        <w:t xml:space="preserve">Używamy wiarygodnych argumentów. 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 xml:space="preserve">Odzywamy się kulturalnie. 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 xml:space="preserve">Nie używamy wulgaryzmów. </w:t>
      </w:r>
    </w:p>
    <w:p w:rsidR="003E2B15" w:rsidRPr="004708F1" w:rsidRDefault="003E2B15" w:rsidP="003E2B15">
      <w:pPr>
        <w:pStyle w:val="NormalnyWeb"/>
        <w:rPr>
          <w:i/>
          <w:color w:val="000000"/>
        </w:rPr>
      </w:pPr>
      <w:r w:rsidRPr="004708F1">
        <w:rPr>
          <w:i/>
          <w:color w:val="000000"/>
        </w:rPr>
        <w:t xml:space="preserve">Nie krzyczymy. </w:t>
      </w:r>
    </w:p>
    <w:p w:rsidR="009D1299" w:rsidRPr="004708F1" w:rsidRDefault="009D1299" w:rsidP="003E2B15">
      <w:pPr>
        <w:pStyle w:val="NormalnyWeb"/>
        <w:rPr>
          <w:color w:val="000000"/>
        </w:rPr>
      </w:pPr>
    </w:p>
    <w:p w:rsidR="003E2B15" w:rsidRPr="004708F1" w:rsidRDefault="009D1299" w:rsidP="003E2B15">
      <w:pPr>
        <w:pStyle w:val="NormalnyWeb"/>
        <w:rPr>
          <w:color w:val="000000"/>
        </w:rPr>
      </w:pPr>
      <w:r w:rsidRPr="004708F1">
        <w:rPr>
          <w:color w:val="000000"/>
        </w:rPr>
        <w:t xml:space="preserve">Zeszyt ćwiczeń </w:t>
      </w:r>
      <w:r w:rsidR="003E2B15" w:rsidRPr="004708F1">
        <w:rPr>
          <w:color w:val="000000"/>
        </w:rPr>
        <w:t>s. 42 i wy</w:t>
      </w:r>
      <w:r w:rsidRPr="004708F1">
        <w:rPr>
          <w:color w:val="000000"/>
        </w:rPr>
        <w:t>konaj ćw. 1, 2, 3, 4 oraz ćw. 5, 6</w:t>
      </w:r>
      <w:r w:rsidR="003E2B15" w:rsidRPr="004708F1">
        <w:rPr>
          <w:color w:val="000000"/>
        </w:rPr>
        <w:t xml:space="preserve"> s. 43.</w:t>
      </w:r>
    </w:p>
    <w:p w:rsidR="004708F1" w:rsidRPr="004708F1" w:rsidRDefault="004708F1" w:rsidP="004708F1">
      <w:pPr>
        <w:rPr>
          <w:rFonts w:ascii="Times New Roman" w:hAnsi="Times New Roman" w:cs="Times New Roman"/>
        </w:rPr>
      </w:pPr>
      <w:r w:rsidRPr="004708F1">
        <w:rPr>
          <w:rFonts w:ascii="Times New Roman" w:hAnsi="Times New Roman" w:cs="Times New Roman"/>
        </w:rPr>
        <w:t>PO s. 35 ćw. 4</w:t>
      </w:r>
    </w:p>
    <w:p w:rsidR="003E2B15" w:rsidRDefault="003E2B15" w:rsidP="003E2B15">
      <w:pPr>
        <w:pStyle w:val="NormalnyWeb"/>
        <w:rPr>
          <w:color w:val="000000"/>
          <w:sz w:val="27"/>
          <w:szCs w:val="27"/>
        </w:rPr>
      </w:pPr>
    </w:p>
    <w:p w:rsidR="003E2B15" w:rsidRPr="004708F1" w:rsidRDefault="00836915" w:rsidP="003E2B15">
      <w:pPr>
        <w:pStyle w:val="NormalnyWeb"/>
        <w:rPr>
          <w:color w:val="000000"/>
        </w:rPr>
      </w:pPr>
      <w:r w:rsidRPr="004708F1">
        <w:rPr>
          <w:color w:val="000000"/>
        </w:rPr>
        <w:t>Przyroda:</w:t>
      </w:r>
    </w:p>
    <w:p w:rsidR="003E2B15" w:rsidRPr="004708F1" w:rsidRDefault="00836915" w:rsidP="003E2B15">
      <w:pPr>
        <w:pStyle w:val="NormalnyWeb"/>
        <w:rPr>
          <w:color w:val="000000"/>
        </w:rPr>
      </w:pPr>
      <w:r w:rsidRPr="004708F1">
        <w:rPr>
          <w:color w:val="000000"/>
        </w:rPr>
        <w:t>Podręcznik na s. 42 -</w:t>
      </w:r>
      <w:r w:rsidR="003E2B15" w:rsidRPr="004708F1">
        <w:rPr>
          <w:color w:val="000000"/>
        </w:rPr>
        <w:t xml:space="preserve"> 43, przeczytaj tekst informacyjny „Rośliny i zwierzęta wodne”</w:t>
      </w:r>
      <w:r w:rsidRPr="004708F1">
        <w:rPr>
          <w:color w:val="000000"/>
        </w:rPr>
        <w:t>.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Obejrzyj dwa filmy związane z tematyką zajęć.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 xml:space="preserve">Kogo spotkamy w jeziorze? </w:t>
      </w:r>
      <w:hyperlink r:id="rId5" w:history="1">
        <w:r w:rsidRPr="004708F1">
          <w:rPr>
            <w:rStyle w:val="Hipercze"/>
          </w:rPr>
          <w:t>https://www.youtube.com/watch?v=hxrDjKbuoD4</w:t>
        </w:r>
      </w:hyperlink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 xml:space="preserve">Wędrówki Skrzata Borówki - odc. 10 - Jezioro </w:t>
      </w:r>
      <w:hyperlink r:id="rId6" w:history="1">
        <w:r w:rsidR="00836915" w:rsidRPr="004708F1">
          <w:rPr>
            <w:rStyle w:val="Hipercze"/>
          </w:rPr>
          <w:t>https://www.youtube.com/watch?v=kW0v7yvcLZA</w:t>
        </w:r>
      </w:hyperlink>
    </w:p>
    <w:p w:rsidR="00836915" w:rsidRPr="004708F1" w:rsidRDefault="00836915" w:rsidP="003E2B15">
      <w:pPr>
        <w:pStyle w:val="NormalnyWeb"/>
        <w:rPr>
          <w:color w:val="000000"/>
        </w:rPr>
      </w:pPr>
      <w:r w:rsidRPr="004708F1">
        <w:rPr>
          <w:color w:val="000000"/>
        </w:rPr>
        <w:t>Przeczytaj informacje: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Przyroda nie jest jednolita – las, łąka, pustynia gorąca, dżungla, górski strumień i głębiny oceanów różnią się między sobą. Tworzą odmienne środowiska, zamieszkiwane przez całkowicie różne zespoły organizmów.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Czynniki środowiska nieożywionego oraz wszystkie gatunki, które to środowisko zamieszkują, określa się, jako ekosystem.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Wszystkie elementy ekosystemu są ze sobą powiązane i wzajemnie na siebie wpływają.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Ekosystemy dzielmy na: lądowe (ekosystem pola, lasu, łąki), wodne (ekosystem morza, jeziora, rzeki).</w:t>
      </w: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 xml:space="preserve">W zeszycie </w:t>
      </w:r>
      <w:r w:rsidR="00836915" w:rsidRPr="004708F1">
        <w:rPr>
          <w:color w:val="000000"/>
        </w:rPr>
        <w:t xml:space="preserve">napisz </w:t>
      </w:r>
      <w:r w:rsidRPr="004708F1">
        <w:rPr>
          <w:color w:val="000000"/>
        </w:rPr>
        <w:t>co to jest ekosystem?</w:t>
      </w:r>
    </w:p>
    <w:p w:rsidR="003E2B15" w:rsidRPr="004708F1" w:rsidRDefault="00836915" w:rsidP="003E2B15">
      <w:pPr>
        <w:pStyle w:val="NormalnyWeb"/>
        <w:rPr>
          <w:color w:val="000000"/>
        </w:rPr>
      </w:pPr>
      <w:r w:rsidRPr="004708F1">
        <w:rPr>
          <w:color w:val="000000"/>
        </w:rPr>
        <w:t>Na kartce z bloku n</w:t>
      </w:r>
      <w:r w:rsidR="003E2B15" w:rsidRPr="004708F1">
        <w:rPr>
          <w:color w:val="000000"/>
        </w:rPr>
        <w:t>arysuj ekosystem wodny – jezioro.</w:t>
      </w:r>
      <w:r w:rsidRPr="004708F1">
        <w:rPr>
          <w:color w:val="000000"/>
        </w:rPr>
        <w:t xml:space="preserve"> </w:t>
      </w:r>
      <w:r w:rsidR="001B17A1" w:rsidRPr="004708F1">
        <w:rPr>
          <w:color w:val="000000"/>
        </w:rPr>
        <w:t xml:space="preserve">Uwzględnij roślinność i zwierzęta. </w:t>
      </w:r>
      <w:r w:rsidRPr="004708F1">
        <w:rPr>
          <w:color w:val="000000"/>
        </w:rPr>
        <w:t xml:space="preserve">Możesz również swoją pracę wykonać techniką kolażu. </w:t>
      </w:r>
      <w:r w:rsidR="004708F1">
        <w:rPr>
          <w:color w:val="000000"/>
        </w:rPr>
        <w:t>Poniżej przykładowe zdjęcia. Swoje prace przynieście do szkoły na czwartek.</w:t>
      </w:r>
    </w:p>
    <w:p w:rsidR="001B17A1" w:rsidRPr="004708F1" w:rsidRDefault="001B17A1" w:rsidP="003E2B15">
      <w:pPr>
        <w:pStyle w:val="NormalnyWeb"/>
        <w:rPr>
          <w:color w:val="000000"/>
        </w:rPr>
      </w:pPr>
      <w:r w:rsidRPr="004708F1">
        <w:rPr>
          <w:color w:val="000000"/>
        </w:rPr>
        <w:t>Kolaż – technika artystyczna polegająca na formowaniu kompozycji z różnych materiałów i tworzyw (gazet, tkanin, fotografii, drobnych przedmiotów codziennego użytku itp.)</w:t>
      </w:r>
    </w:p>
    <w:p w:rsidR="004708F1" w:rsidRDefault="004708F1" w:rsidP="003E2B15">
      <w:pPr>
        <w:pStyle w:val="NormalnyWeb"/>
        <w:rPr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4491241" cy="2526323"/>
            <wp:effectExtent l="19050" t="0" r="4559" b="0"/>
            <wp:docPr id="2" name="Obraz 1" descr="Kraina jezior i ryb – miejsce jak z bajki | Radio 5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ina jezior i ryb – miejsce jak z bajki | Radio 5 -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469" cy="2526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F1" w:rsidRDefault="004708F1" w:rsidP="003E2B15">
      <w:pPr>
        <w:pStyle w:val="NormalnyWeb"/>
        <w:rPr>
          <w:color w:val="000000"/>
        </w:rPr>
      </w:pPr>
      <w:r>
        <w:rPr>
          <w:noProof/>
        </w:rPr>
        <w:drawing>
          <wp:inline distT="0" distB="0" distL="0" distR="0">
            <wp:extent cx="5760720" cy="4320540"/>
            <wp:effectExtent l="19050" t="0" r="0" b="0"/>
            <wp:docPr id="3" name="Obraz 4" descr="Wiadomości | Szkoła Podstawowa im. Kazimierza Jagiellończyka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adomości | Szkoła Podstawowa im. Kazimierza Jagiellończyka w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8F1" w:rsidRDefault="004708F1" w:rsidP="003E2B15">
      <w:pPr>
        <w:pStyle w:val="NormalnyWeb"/>
        <w:rPr>
          <w:color w:val="000000"/>
        </w:rPr>
      </w:pPr>
    </w:p>
    <w:p w:rsidR="003E2B15" w:rsidRPr="004708F1" w:rsidRDefault="003E2B15" w:rsidP="003E2B15">
      <w:pPr>
        <w:pStyle w:val="NormalnyWeb"/>
        <w:rPr>
          <w:color w:val="000000"/>
        </w:rPr>
      </w:pPr>
      <w:r w:rsidRPr="004708F1">
        <w:rPr>
          <w:color w:val="000000"/>
        </w:rPr>
        <w:t>ćw. 7, 8, s. 44.</w:t>
      </w:r>
    </w:p>
    <w:p w:rsidR="009F3DA6" w:rsidRPr="004708F1" w:rsidRDefault="009F3DA6">
      <w:pPr>
        <w:rPr>
          <w:sz w:val="24"/>
          <w:szCs w:val="24"/>
        </w:rPr>
      </w:pPr>
    </w:p>
    <w:p w:rsidR="00D43C3C" w:rsidRDefault="00D43C3C"/>
    <w:p w:rsidR="004708F1" w:rsidRDefault="004708F1"/>
    <w:p w:rsidR="00D43C3C" w:rsidRPr="001B17A1" w:rsidRDefault="00D43C3C">
      <w:pPr>
        <w:rPr>
          <w:rFonts w:ascii="Times New Roman" w:hAnsi="Times New Roman" w:cs="Times New Roman"/>
          <w:sz w:val="28"/>
          <w:szCs w:val="28"/>
        </w:rPr>
      </w:pPr>
      <w:r w:rsidRPr="001B17A1">
        <w:rPr>
          <w:rFonts w:ascii="Times New Roman" w:hAnsi="Times New Roman" w:cs="Times New Roman"/>
          <w:sz w:val="28"/>
          <w:szCs w:val="28"/>
        </w:rPr>
        <w:lastRenderedPageBreak/>
        <w:t>Edukacja matematyczna:</w:t>
      </w:r>
    </w:p>
    <w:p w:rsidR="00D43C3C" w:rsidRDefault="00D43C3C">
      <w:pPr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</w:pPr>
      <w:r w:rsidRPr="001B17A1">
        <w:rPr>
          <w:rFonts w:ascii="Times New Roman" w:hAnsi="Times New Roman" w:cs="Times New Roman"/>
          <w:sz w:val="28"/>
          <w:szCs w:val="28"/>
        </w:rPr>
        <w:t xml:space="preserve">Temat: </w:t>
      </w:r>
      <w:r w:rsidRPr="001B17A1">
        <w:rPr>
          <w:rFonts w:ascii="Times New Roman" w:hAnsi="Times New Roman" w:cs="Times New Roman"/>
          <w:b/>
          <w:color w:val="31849B" w:themeColor="accent5" w:themeShade="BF"/>
          <w:sz w:val="28"/>
          <w:szCs w:val="28"/>
        </w:rPr>
        <w:t>Rozszerzenie zakresu liczbowego do miliona.</w:t>
      </w:r>
    </w:p>
    <w:p w:rsidR="00422F3B" w:rsidRPr="001B17A1" w:rsidRDefault="00422F3B">
      <w:pPr>
        <w:rPr>
          <w:rFonts w:ascii="Times New Roman" w:hAnsi="Times New Roman" w:cs="Times New Roman"/>
          <w:sz w:val="28"/>
          <w:szCs w:val="28"/>
        </w:rPr>
      </w:pPr>
    </w:p>
    <w:p w:rsidR="00422F3B" w:rsidRPr="00047CFD" w:rsidRDefault="00422F3B">
      <w:pPr>
        <w:rPr>
          <w:rFonts w:ascii="Times New Roman" w:hAnsi="Times New Roman" w:cs="Times New Roman"/>
          <w:sz w:val="24"/>
          <w:szCs w:val="24"/>
        </w:rPr>
      </w:pPr>
      <w:r w:rsidRPr="00047CFD">
        <w:rPr>
          <w:rFonts w:ascii="Times New Roman" w:hAnsi="Times New Roman" w:cs="Times New Roman"/>
          <w:sz w:val="24"/>
          <w:szCs w:val="24"/>
        </w:rPr>
        <w:t xml:space="preserve"> </w:t>
      </w:r>
      <w:r w:rsidR="00D43C3C" w:rsidRPr="00047CFD">
        <w:rPr>
          <w:rFonts w:ascii="Times New Roman" w:hAnsi="Times New Roman" w:cs="Times New Roman"/>
          <w:sz w:val="24"/>
          <w:szCs w:val="24"/>
        </w:rPr>
        <w:t>Ćw</w:t>
      </w:r>
      <w:r w:rsidRPr="00047CFD">
        <w:rPr>
          <w:rFonts w:ascii="Times New Roman" w:hAnsi="Times New Roman" w:cs="Times New Roman"/>
          <w:sz w:val="24"/>
          <w:szCs w:val="24"/>
        </w:rPr>
        <w:t>iczenia rachunku pamięciowego.</w:t>
      </w:r>
    </w:p>
    <w:p w:rsidR="00D43C3C" w:rsidRPr="00047CFD" w:rsidRDefault="00422F3B">
      <w:pPr>
        <w:rPr>
          <w:rFonts w:ascii="Times New Roman" w:hAnsi="Times New Roman" w:cs="Times New Roman"/>
          <w:sz w:val="24"/>
          <w:szCs w:val="24"/>
        </w:rPr>
      </w:pPr>
      <w:r w:rsidRPr="00047CFD">
        <w:rPr>
          <w:rFonts w:ascii="Times New Roman" w:hAnsi="Times New Roman" w:cs="Times New Roman"/>
          <w:sz w:val="24"/>
          <w:szCs w:val="24"/>
        </w:rPr>
        <w:t>Słownie. Licz</w:t>
      </w:r>
      <w:r w:rsidR="00D43C3C" w:rsidRPr="00047CFD">
        <w:rPr>
          <w:rFonts w:ascii="Times New Roman" w:hAnsi="Times New Roman" w:cs="Times New Roman"/>
          <w:sz w:val="24"/>
          <w:szCs w:val="24"/>
        </w:rPr>
        <w:t xml:space="preserve"> tysiącami w przód i w tył w zakresie 100 000. </w:t>
      </w:r>
    </w:p>
    <w:p w:rsidR="00422F3B" w:rsidRPr="00047CFD" w:rsidRDefault="00422F3B">
      <w:pPr>
        <w:rPr>
          <w:rFonts w:ascii="Times New Roman" w:hAnsi="Times New Roman" w:cs="Times New Roman"/>
          <w:sz w:val="24"/>
          <w:szCs w:val="24"/>
        </w:rPr>
      </w:pPr>
    </w:p>
    <w:p w:rsidR="00422F3B" w:rsidRPr="00047CFD" w:rsidRDefault="00422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7CFD">
        <w:rPr>
          <w:rFonts w:ascii="Times New Roman" w:hAnsi="Times New Roman" w:cs="Times New Roman"/>
          <w:sz w:val="24"/>
          <w:szCs w:val="24"/>
        </w:rPr>
        <w:t xml:space="preserve">Napisz w zeszycie kolorem: </w:t>
      </w:r>
      <w:r w:rsidRPr="00047CFD">
        <w:rPr>
          <w:rFonts w:ascii="Times New Roman" w:hAnsi="Times New Roman" w:cs="Times New Roman"/>
          <w:b/>
          <w:color w:val="FF0000"/>
          <w:sz w:val="24"/>
          <w:szCs w:val="24"/>
        </w:rPr>
        <w:t>Tysiąc tysięcy to milion.</w:t>
      </w:r>
    </w:p>
    <w:p w:rsidR="00422F3B" w:rsidRPr="00047CFD" w:rsidRDefault="00422F3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7CFD">
        <w:rPr>
          <w:rFonts w:ascii="Times New Roman" w:hAnsi="Times New Roman" w:cs="Times New Roman"/>
          <w:b/>
          <w:color w:val="FF0000"/>
          <w:sz w:val="24"/>
          <w:szCs w:val="24"/>
        </w:rPr>
        <w:t>Milion – 1 000 000</w:t>
      </w:r>
    </w:p>
    <w:p w:rsidR="00422F3B" w:rsidRPr="00047CFD" w:rsidRDefault="0004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Rozwiąż w zeszycie:</w:t>
      </w:r>
    </w:p>
    <w:p w:rsidR="00422F3B" w:rsidRPr="00047CFD" w:rsidRDefault="00422F3B">
      <w:pPr>
        <w:rPr>
          <w:rFonts w:ascii="Times New Roman" w:hAnsi="Times New Roman" w:cs="Times New Roman"/>
          <w:sz w:val="24"/>
          <w:szCs w:val="24"/>
        </w:rPr>
      </w:pPr>
      <w:r w:rsidRPr="00047CFD">
        <w:rPr>
          <w:rFonts w:ascii="Times New Roman" w:hAnsi="Times New Roman" w:cs="Times New Roman"/>
          <w:sz w:val="24"/>
          <w:szCs w:val="24"/>
        </w:rPr>
        <w:t>Podręcznik zad. 1, 2, 3 s. 56</w:t>
      </w:r>
    </w:p>
    <w:p w:rsidR="00422F3B" w:rsidRPr="00047CFD" w:rsidRDefault="00422F3B">
      <w:pPr>
        <w:rPr>
          <w:rFonts w:ascii="Times New Roman" w:hAnsi="Times New Roman" w:cs="Times New Roman"/>
          <w:sz w:val="24"/>
          <w:szCs w:val="24"/>
        </w:rPr>
      </w:pPr>
      <w:r w:rsidRPr="00047CFD">
        <w:rPr>
          <w:rFonts w:ascii="Times New Roman" w:hAnsi="Times New Roman" w:cs="Times New Roman"/>
          <w:sz w:val="24"/>
          <w:szCs w:val="24"/>
        </w:rPr>
        <w:t>P. zad. 4 s. 56 W zeszycie podaj po dwa przykłady do każdej kwoty.</w:t>
      </w:r>
    </w:p>
    <w:p w:rsidR="0091418D" w:rsidRDefault="0091418D">
      <w:pPr>
        <w:rPr>
          <w:rFonts w:ascii="Times New Roman" w:hAnsi="Times New Roman" w:cs="Times New Roman"/>
          <w:sz w:val="24"/>
          <w:szCs w:val="24"/>
        </w:rPr>
      </w:pPr>
      <w:r w:rsidRPr="00047CFD">
        <w:rPr>
          <w:rFonts w:ascii="Times New Roman" w:hAnsi="Times New Roman" w:cs="Times New Roman"/>
          <w:sz w:val="24"/>
          <w:szCs w:val="24"/>
        </w:rPr>
        <w:t>P. zad. 5, 6, 7, 8, 9 s.57</w:t>
      </w:r>
    </w:p>
    <w:p w:rsidR="00047CFD" w:rsidRDefault="00047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Odpowiedzi do P. zad. 9 s. 57 można szukać na stronie : </w:t>
      </w:r>
      <w:hyperlink r:id="rId9" w:history="1">
        <w:r w:rsidRPr="00490721">
          <w:rPr>
            <w:rStyle w:val="Hipercze"/>
            <w:rFonts w:ascii="Times New Roman" w:hAnsi="Times New Roman" w:cs="Times New Roman"/>
            <w:sz w:val="24"/>
            <w:szCs w:val="24"/>
          </w:rPr>
          <w:t>www.polskawliczbach.pl</w:t>
        </w:r>
      </w:hyperlink>
    </w:p>
    <w:p w:rsidR="00047CFD" w:rsidRDefault="00047CFD">
      <w:pPr>
        <w:rPr>
          <w:rFonts w:ascii="Times New Roman" w:hAnsi="Times New Roman" w:cs="Times New Roman"/>
          <w:sz w:val="24"/>
          <w:szCs w:val="24"/>
        </w:rPr>
      </w:pPr>
    </w:p>
    <w:p w:rsidR="00047CFD" w:rsidRDefault="00047CFD">
      <w:pPr>
        <w:rPr>
          <w:rFonts w:ascii="Times New Roman" w:hAnsi="Times New Roman" w:cs="Times New Roman"/>
          <w:sz w:val="24"/>
          <w:szCs w:val="24"/>
        </w:rPr>
      </w:pPr>
    </w:p>
    <w:p w:rsidR="00047CFD" w:rsidRDefault="006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Przypominam o piosenkach do zaliczenia:</w:t>
      </w:r>
    </w:p>
    <w:p w:rsidR="00687D9E" w:rsidRDefault="006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„Hej, ho żagle …”</w:t>
      </w:r>
    </w:p>
    <w:p w:rsidR="00687D9E" w:rsidRDefault="006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Był sobie król”</w:t>
      </w:r>
    </w:p>
    <w:p w:rsidR="00687D9E" w:rsidRDefault="006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Teatr”</w:t>
      </w:r>
    </w:p>
    <w:p w:rsidR="00687D9E" w:rsidRDefault="006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 Wielcy Polacy”</w:t>
      </w:r>
    </w:p>
    <w:p w:rsidR="00687D9E" w:rsidRDefault="006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chętnych:</w:t>
      </w:r>
    </w:p>
    <w:p w:rsidR="00687D9E" w:rsidRDefault="00687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„Fantazja”</w:t>
      </w:r>
    </w:p>
    <w:p w:rsidR="00422F3B" w:rsidRDefault="00422F3B" w:rsidP="00D43C3C"/>
    <w:p w:rsidR="00422F3B" w:rsidRDefault="00422F3B" w:rsidP="00D43C3C"/>
    <w:p w:rsidR="00B63318" w:rsidRDefault="00B63318" w:rsidP="00B63318"/>
    <w:p w:rsidR="00B63318" w:rsidRPr="00B63318" w:rsidRDefault="00B63318" w:rsidP="00B63318">
      <w:bookmarkStart w:id="0" w:name="_GoBack"/>
      <w:bookmarkEnd w:id="0"/>
    </w:p>
    <w:sectPr w:rsidR="00B63318" w:rsidRPr="00B63318" w:rsidSect="009F3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B15"/>
    <w:rsid w:val="00047CFD"/>
    <w:rsid w:val="001262A1"/>
    <w:rsid w:val="001B17A1"/>
    <w:rsid w:val="00375400"/>
    <w:rsid w:val="003E2B15"/>
    <w:rsid w:val="00422F3B"/>
    <w:rsid w:val="004708F1"/>
    <w:rsid w:val="00687D9E"/>
    <w:rsid w:val="00836915"/>
    <w:rsid w:val="0091418D"/>
    <w:rsid w:val="00932E4A"/>
    <w:rsid w:val="009D1299"/>
    <w:rsid w:val="009F3DA6"/>
    <w:rsid w:val="00B63318"/>
    <w:rsid w:val="00D43C3C"/>
    <w:rsid w:val="00F22F19"/>
    <w:rsid w:val="00FC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3A0DF-E66F-4226-8CC0-7CB8E9CE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F3D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E2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2B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E2B1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W0v7yvcL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xrDjKbuoD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pG2M-sfAygc" TargetMode="External"/><Relationship Id="rId9" Type="http://schemas.openxmlformats.org/officeDocument/2006/relationships/hyperlink" Target="http://www.polskawliczbach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 Jan</cp:lastModifiedBy>
  <cp:revision>2</cp:revision>
  <dcterms:created xsi:type="dcterms:W3CDTF">2020-05-20T22:03:00Z</dcterms:created>
  <dcterms:modified xsi:type="dcterms:W3CDTF">2020-05-20T22:03:00Z</dcterms:modified>
</cp:coreProperties>
</file>