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0B" w:rsidRDefault="00C1620B">
      <w:r>
        <w:t>Klasa 6 – 10.06.</w:t>
      </w:r>
    </w:p>
    <w:p w:rsidR="00C1620B" w:rsidRDefault="00C1620B"/>
    <w:p w:rsidR="00C1620B" w:rsidRDefault="00C1620B">
      <w:pPr>
        <w:rPr>
          <w:b/>
          <w:bCs/>
        </w:rPr>
      </w:pPr>
      <w:r>
        <w:t xml:space="preserve">Temat: </w:t>
      </w:r>
      <w:bookmarkStart w:id="0" w:name="_GoBack"/>
      <w:r w:rsidRPr="00C1620B">
        <w:rPr>
          <w:b/>
          <w:bCs/>
        </w:rPr>
        <w:t>Pole powierzchni graniastosłupa prostego – zadania.</w:t>
      </w:r>
      <w:bookmarkEnd w:id="0"/>
    </w:p>
    <w:p w:rsidR="00C1620B" w:rsidRDefault="00C1620B">
      <w:pPr>
        <w:rPr>
          <w:b/>
          <w:bCs/>
        </w:rPr>
      </w:pPr>
    </w:p>
    <w:p w:rsidR="00C1620B" w:rsidRPr="00C1620B" w:rsidRDefault="00C1620B">
      <w:r w:rsidRPr="00C1620B">
        <w:t>Lekcja on-line o godzinie 12.30.</w:t>
      </w:r>
    </w:p>
    <w:p w:rsidR="00C1620B" w:rsidRDefault="00C1620B">
      <w:pPr>
        <w:rPr>
          <w:b/>
          <w:bCs/>
        </w:rPr>
      </w:pPr>
    </w:p>
    <w:p w:rsidR="00C1620B" w:rsidRDefault="00C1620B">
      <w:r>
        <w:t>Dokończymy zadania z wczorajszej karty pracy i rozwiążemy poniższe zadania, można je wydrukować lub należy przepisać treści poniższych zadań.</w:t>
      </w:r>
    </w:p>
    <w:p w:rsidR="00C1620B" w:rsidRDefault="00C1620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123825</wp:posOffset>
            </wp:positionH>
            <wp:positionV relativeFrom="paragraph">
              <wp:posOffset>167005</wp:posOffset>
            </wp:positionV>
            <wp:extent cx="10086085" cy="5429943"/>
            <wp:effectExtent l="0" t="0" r="0" b="0"/>
            <wp:wrapNone/>
            <wp:docPr id="1" name="Obraz 1" descr="Test_z_ukryta_punktacja.pdf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44791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6085" cy="5429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20B" w:rsidRDefault="00C1620B"/>
    <w:p w:rsidR="00C1620B" w:rsidRDefault="00C1620B"/>
    <w:sectPr w:rsidR="00C1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0B"/>
    <w:rsid w:val="00C1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F78D"/>
  <w15:chartTrackingRefBased/>
  <w15:docId w15:val="{D6B9C0C3-F189-4252-A9A3-7FF364B4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1</cp:revision>
  <dcterms:created xsi:type="dcterms:W3CDTF">2020-06-09T18:03:00Z</dcterms:created>
  <dcterms:modified xsi:type="dcterms:W3CDTF">2020-06-09T18:11:00Z</dcterms:modified>
</cp:coreProperties>
</file>