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68" w:rsidRDefault="00582768">
      <w:r>
        <w:t>Klasa 6 – 04.06.</w:t>
      </w:r>
    </w:p>
    <w:p w:rsidR="00582768" w:rsidRDefault="00582768"/>
    <w:p w:rsidR="00582768" w:rsidRDefault="00582768">
      <w:pPr>
        <w:rPr>
          <w:b/>
          <w:bCs/>
        </w:rPr>
      </w:pPr>
      <w:r>
        <w:t xml:space="preserve">Temat: </w:t>
      </w:r>
      <w:r w:rsidRPr="00582768">
        <w:rPr>
          <w:b/>
          <w:bCs/>
        </w:rPr>
        <w:t>Prostopadłościany i sześciany – zadania.</w:t>
      </w:r>
    </w:p>
    <w:p w:rsidR="00582768" w:rsidRDefault="00582768">
      <w:pPr>
        <w:rPr>
          <w:b/>
          <w:bCs/>
        </w:rPr>
      </w:pPr>
    </w:p>
    <w:p w:rsidR="008625A7" w:rsidRDefault="008625A7">
      <w:pPr>
        <w:rPr>
          <w:b/>
          <w:bCs/>
        </w:rPr>
      </w:pPr>
      <w:r>
        <w:rPr>
          <w:b/>
          <w:bCs/>
        </w:rPr>
        <w:t>Lekcja on-line o godzinie 12.30</w:t>
      </w:r>
      <w:bookmarkStart w:id="0" w:name="_GoBack"/>
      <w:bookmarkEnd w:id="0"/>
    </w:p>
    <w:p w:rsidR="00EA7DA5" w:rsidRPr="00EA7DA5" w:rsidRDefault="00EA7DA5" w:rsidP="00EA7DA5">
      <w:pPr>
        <w:rPr>
          <w:color w:val="C00000"/>
        </w:rPr>
      </w:pPr>
      <w:r w:rsidRPr="00EA7DA5">
        <w:rPr>
          <w:color w:val="C00000"/>
        </w:rPr>
        <w:t>Praca samodzielna:</w:t>
      </w:r>
    </w:p>
    <w:p w:rsidR="00EA7DA5" w:rsidRDefault="00EA7DA5" w:rsidP="00EA7DA5">
      <w:pPr>
        <w:pStyle w:val="Akapitzlist"/>
        <w:numPr>
          <w:ilvl w:val="0"/>
          <w:numId w:val="2"/>
        </w:numPr>
      </w:pPr>
      <w:r>
        <w:t xml:space="preserve">Oblicz łączną długość krawędzi sześcianu o krawędzi: </w:t>
      </w:r>
    </w:p>
    <w:p w:rsidR="00EA7DA5" w:rsidRDefault="00EA7DA5" w:rsidP="00EA7DA5">
      <w:pPr>
        <w:pStyle w:val="Akapitzlist"/>
        <w:numPr>
          <w:ilvl w:val="0"/>
          <w:numId w:val="3"/>
        </w:numPr>
      </w:pPr>
      <w:r>
        <w:t>6cm</w:t>
      </w:r>
    </w:p>
    <w:p w:rsidR="00EA7DA5" w:rsidRDefault="00EA7DA5" w:rsidP="00EA7DA5">
      <w:pPr>
        <w:pStyle w:val="Akapitzlist"/>
        <w:numPr>
          <w:ilvl w:val="0"/>
          <w:numId w:val="3"/>
        </w:numPr>
      </w:pPr>
      <w:r>
        <w:t>5,3 mm</w:t>
      </w:r>
    </w:p>
    <w:p w:rsidR="00EA7DA5" w:rsidRDefault="00EA7DA5" w:rsidP="00EA7DA5">
      <w:pPr>
        <w:pStyle w:val="Akapitzlist"/>
        <w:numPr>
          <w:ilvl w:val="0"/>
          <w:numId w:val="2"/>
        </w:numPr>
      </w:pPr>
      <w:r>
        <w:t>Oblicz pole powierzchni sześcianu o krawędzi:</w:t>
      </w:r>
    </w:p>
    <w:p w:rsidR="00EA7DA5" w:rsidRDefault="00EA7DA5" w:rsidP="00EA7DA5">
      <w:pPr>
        <w:pStyle w:val="Akapitzlist"/>
        <w:numPr>
          <w:ilvl w:val="0"/>
          <w:numId w:val="4"/>
        </w:numPr>
      </w:pPr>
      <w:r>
        <w:t>4,2m</w:t>
      </w:r>
    </w:p>
    <w:p w:rsidR="00EA7DA5" w:rsidRDefault="00EA7DA5" w:rsidP="00EA7DA5">
      <w:pPr>
        <w:pStyle w:val="Akapitzlist"/>
        <w:numPr>
          <w:ilvl w:val="0"/>
          <w:numId w:val="4"/>
        </w:numPr>
      </w:pPr>
      <w:r>
        <w:t>8cm</w:t>
      </w:r>
    </w:p>
    <w:p w:rsidR="00EA7DA5" w:rsidRDefault="00EA7DA5" w:rsidP="00EA7DA5">
      <w:pPr>
        <w:pStyle w:val="Akapitzlist"/>
        <w:numPr>
          <w:ilvl w:val="0"/>
          <w:numId w:val="2"/>
        </w:numPr>
      </w:pPr>
      <w:r>
        <w:t>Oblicz długość krawędzi sześcianu o polu równym 64cm</w:t>
      </w:r>
      <w:r>
        <w:rPr>
          <w:vertAlign w:val="superscript"/>
        </w:rPr>
        <w:t>2</w:t>
      </w:r>
      <w:r>
        <w:t>.</w:t>
      </w:r>
    </w:p>
    <w:p w:rsidR="00EA7DA5" w:rsidRPr="00EA7DA5" w:rsidRDefault="00EA7DA5" w:rsidP="00EA7DA5">
      <w:pPr>
        <w:ind w:left="360"/>
        <w:rPr>
          <w:color w:val="C00000"/>
        </w:rPr>
      </w:pPr>
      <w:r w:rsidRPr="00EA7DA5">
        <w:rPr>
          <w:color w:val="C00000"/>
        </w:rPr>
        <w:t>Pracę należy odesłać do godziny 18.</w:t>
      </w:r>
    </w:p>
    <w:p w:rsidR="00582768" w:rsidRDefault="00582768">
      <w:r>
        <w:t xml:space="preserve"> </w:t>
      </w:r>
    </w:p>
    <w:sectPr w:rsidR="0058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2DE"/>
    <w:multiLevelType w:val="hybridMultilevel"/>
    <w:tmpl w:val="3EE8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667"/>
    <w:multiLevelType w:val="hybridMultilevel"/>
    <w:tmpl w:val="ABFE9FC6"/>
    <w:lvl w:ilvl="0" w:tplc="E9144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673EC"/>
    <w:multiLevelType w:val="hybridMultilevel"/>
    <w:tmpl w:val="61E4DF9E"/>
    <w:lvl w:ilvl="0" w:tplc="FA3ED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690"/>
    <w:multiLevelType w:val="hybridMultilevel"/>
    <w:tmpl w:val="9544BFD2"/>
    <w:lvl w:ilvl="0" w:tplc="984C3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8"/>
    <w:rsid w:val="00206A7B"/>
    <w:rsid w:val="00582768"/>
    <w:rsid w:val="006D4850"/>
    <w:rsid w:val="008625A7"/>
    <w:rsid w:val="00864BDC"/>
    <w:rsid w:val="00E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A0D1-E1AA-49B3-A905-0E8939FB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6</cp:revision>
  <dcterms:created xsi:type="dcterms:W3CDTF">2020-06-03T20:01:00Z</dcterms:created>
  <dcterms:modified xsi:type="dcterms:W3CDTF">2020-06-03T21:34:00Z</dcterms:modified>
</cp:coreProperties>
</file>